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A43C8" w14:textId="77777777" w:rsidR="00636EA2" w:rsidRPr="00636EA2" w:rsidRDefault="00636EA2" w:rsidP="00636EA2">
      <w:pPr>
        <w:spacing w:after="0" w:line="240" w:lineRule="auto"/>
        <w:jc w:val="center"/>
        <w:rPr>
          <w:rFonts w:ascii="Times New Roman" w:eastAsia="Times New Roman" w:hAnsi="Times New Roman" w:cs="Times New Roman"/>
          <w:sz w:val="24"/>
          <w:szCs w:val="24"/>
        </w:rPr>
      </w:pPr>
      <w:r w:rsidRPr="00636EA2">
        <w:rPr>
          <w:rFonts w:ascii="Verdana" w:eastAsia="Times New Roman" w:hAnsi="Verdana" w:cs="Times New Roman"/>
          <w:b/>
          <w:bCs/>
          <w:color w:val="000000"/>
          <w:sz w:val="28"/>
          <w:szCs w:val="28"/>
        </w:rPr>
        <w:t>Syllabus</w:t>
      </w:r>
    </w:p>
    <w:p w14:paraId="3DE71ABC" w14:textId="77777777" w:rsidR="00636EA2" w:rsidRPr="000E0F07" w:rsidRDefault="00636EA2" w:rsidP="00636EA2">
      <w:pPr>
        <w:keepNext/>
        <w:spacing w:after="0" w:line="240" w:lineRule="auto"/>
        <w:jc w:val="center"/>
        <w:rPr>
          <w:rFonts w:ascii="Times New Roman" w:eastAsia="Times New Roman" w:hAnsi="Times New Roman" w:cs="Times New Roman"/>
          <w:sz w:val="24"/>
          <w:szCs w:val="24"/>
          <w:u w:val="single"/>
        </w:rPr>
      </w:pPr>
      <w:r w:rsidRPr="000E0F07">
        <w:rPr>
          <w:rFonts w:ascii="Verdana" w:eastAsia="Times New Roman" w:hAnsi="Verdana" w:cs="Times New Roman"/>
          <w:b/>
          <w:bCs/>
          <w:color w:val="000000"/>
          <w:sz w:val="28"/>
          <w:szCs w:val="28"/>
          <w:u w:val="single"/>
        </w:rPr>
        <w:t>Examining Our Christian Heritage 1</w:t>
      </w:r>
    </w:p>
    <w:p w14:paraId="65F97849" w14:textId="77777777" w:rsidR="00636EA2" w:rsidRPr="00636EA2" w:rsidRDefault="00636EA2" w:rsidP="00636EA2">
      <w:pPr>
        <w:spacing w:after="0" w:line="240" w:lineRule="auto"/>
        <w:jc w:val="center"/>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2E886821"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420F8B23" w14:textId="77777777" w:rsidR="00F87C8B" w:rsidRDefault="00636EA2" w:rsidP="00636EA2">
      <w:pPr>
        <w:spacing w:after="0" w:line="240" w:lineRule="auto"/>
        <w:rPr>
          <w:rFonts w:ascii="Verdana" w:eastAsia="Times New Roman" w:hAnsi="Verdana" w:cs="Times New Roman"/>
          <w:b/>
          <w:bCs/>
          <w:color w:val="000000"/>
          <w:sz w:val="24"/>
          <w:szCs w:val="24"/>
        </w:rPr>
      </w:pPr>
      <w:r w:rsidRPr="00DA4643">
        <w:rPr>
          <w:rFonts w:ascii="Verdana" w:eastAsia="Times New Roman" w:hAnsi="Verdana" w:cs="Times New Roman"/>
          <w:b/>
          <w:bCs/>
          <w:color w:val="000000"/>
          <w:sz w:val="24"/>
          <w:szCs w:val="24"/>
          <w:u w:val="single"/>
        </w:rPr>
        <w:t>Educational Institution, Setting, or Educational Provider</w:t>
      </w:r>
      <w:r w:rsidRPr="00636EA2">
        <w:rPr>
          <w:rFonts w:ascii="Verdana" w:eastAsia="Times New Roman" w:hAnsi="Verdana" w:cs="Times New Roman"/>
          <w:b/>
          <w:bCs/>
          <w:color w:val="000000"/>
          <w:sz w:val="24"/>
          <w:szCs w:val="24"/>
        </w:rPr>
        <w:t>:</w:t>
      </w:r>
      <w:r w:rsidR="00F87C8B">
        <w:rPr>
          <w:rFonts w:ascii="Verdana" w:eastAsia="Times New Roman" w:hAnsi="Verdana" w:cs="Times New Roman"/>
          <w:b/>
          <w:bCs/>
          <w:color w:val="000000"/>
          <w:sz w:val="24"/>
          <w:szCs w:val="24"/>
        </w:rPr>
        <w:t xml:space="preserve"> </w:t>
      </w:r>
    </w:p>
    <w:p w14:paraId="69598CB0" w14:textId="77777777" w:rsidR="00636EA2" w:rsidRPr="00636EA2" w:rsidRDefault="00F87C8B" w:rsidP="00F87C8B">
      <w:pPr>
        <w:spacing w:after="0" w:line="240" w:lineRule="auto"/>
        <w:ind w:firstLine="720"/>
        <w:rPr>
          <w:rFonts w:ascii="Times New Roman" w:eastAsia="Times New Roman" w:hAnsi="Times New Roman" w:cs="Times New Roman"/>
          <w:sz w:val="24"/>
          <w:szCs w:val="24"/>
        </w:rPr>
      </w:pPr>
      <w:r>
        <w:rPr>
          <w:rFonts w:ascii="Verdana" w:eastAsia="Times New Roman" w:hAnsi="Verdana" w:cs="Times New Roman"/>
          <w:b/>
          <w:bCs/>
          <w:color w:val="000000"/>
          <w:sz w:val="24"/>
          <w:szCs w:val="24"/>
        </w:rPr>
        <w:t>WVSD School of Ministry</w:t>
      </w:r>
    </w:p>
    <w:p w14:paraId="2B772703"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15206739" w14:textId="77777777" w:rsidR="00636EA2" w:rsidRDefault="00636EA2" w:rsidP="00636EA2">
      <w:pPr>
        <w:spacing w:after="0" w:line="240" w:lineRule="auto"/>
        <w:rPr>
          <w:rFonts w:ascii="Verdana" w:eastAsia="Times New Roman" w:hAnsi="Verdana" w:cs="Times New Roman"/>
          <w:b/>
          <w:bCs/>
          <w:color w:val="000000"/>
          <w:sz w:val="24"/>
          <w:szCs w:val="24"/>
        </w:rPr>
      </w:pPr>
      <w:r w:rsidRPr="00DA4643">
        <w:rPr>
          <w:rFonts w:ascii="Verdana" w:eastAsia="Times New Roman" w:hAnsi="Verdana" w:cs="Times New Roman"/>
          <w:b/>
          <w:bCs/>
          <w:color w:val="000000"/>
          <w:sz w:val="24"/>
          <w:szCs w:val="24"/>
          <w:u w:val="single"/>
        </w:rPr>
        <w:t>Location of the Course</w:t>
      </w:r>
      <w:r w:rsidRPr="00636EA2">
        <w:rPr>
          <w:rFonts w:ascii="Verdana" w:eastAsia="Times New Roman" w:hAnsi="Verdana" w:cs="Times New Roman"/>
          <w:b/>
          <w:bCs/>
          <w:color w:val="000000"/>
          <w:sz w:val="24"/>
          <w:szCs w:val="24"/>
        </w:rPr>
        <w:t>:</w:t>
      </w:r>
      <w:r>
        <w:rPr>
          <w:rFonts w:ascii="Verdana" w:eastAsia="Times New Roman" w:hAnsi="Verdana" w:cs="Times New Roman"/>
          <w:b/>
          <w:bCs/>
          <w:color w:val="000000"/>
          <w:sz w:val="24"/>
          <w:szCs w:val="24"/>
        </w:rPr>
        <w:t xml:space="preserve"> </w:t>
      </w:r>
    </w:p>
    <w:p w14:paraId="76192F1F" w14:textId="2A2B2268" w:rsidR="00636EA2" w:rsidRDefault="00EF1ADE" w:rsidP="00636EA2">
      <w:pPr>
        <w:spacing w:after="0" w:line="240" w:lineRule="auto"/>
        <w:ind w:left="720"/>
        <w:rPr>
          <w:rFonts w:ascii="Verdana" w:eastAsia="Times New Roman" w:hAnsi="Verdana" w:cs="Times New Roman"/>
          <w:b/>
          <w:bCs/>
          <w:color w:val="000000"/>
          <w:sz w:val="24"/>
          <w:szCs w:val="24"/>
        </w:rPr>
      </w:pPr>
      <w:r>
        <w:rPr>
          <w:rFonts w:ascii="Verdana" w:eastAsia="Times New Roman" w:hAnsi="Verdana" w:cs="Times New Roman"/>
          <w:b/>
          <w:bCs/>
          <w:color w:val="000000"/>
          <w:sz w:val="24"/>
          <w:szCs w:val="24"/>
        </w:rPr>
        <w:t>Elk River Nazarene</w:t>
      </w:r>
    </w:p>
    <w:p w14:paraId="7E43F1EE" w14:textId="27E92BE8" w:rsidR="00EF1ADE" w:rsidRDefault="00EF1ADE" w:rsidP="00636EA2">
      <w:pPr>
        <w:spacing w:after="0" w:line="240" w:lineRule="auto"/>
        <w:ind w:left="720"/>
        <w:rPr>
          <w:rFonts w:ascii="Verdana" w:eastAsia="Times New Roman" w:hAnsi="Verdana" w:cs="Times New Roman"/>
          <w:b/>
          <w:bCs/>
          <w:color w:val="000000"/>
          <w:sz w:val="24"/>
          <w:szCs w:val="24"/>
        </w:rPr>
      </w:pPr>
      <w:r>
        <w:rPr>
          <w:rFonts w:ascii="Verdana" w:eastAsia="Times New Roman" w:hAnsi="Verdana" w:cs="Times New Roman"/>
          <w:b/>
          <w:bCs/>
          <w:color w:val="000000"/>
          <w:sz w:val="24"/>
          <w:szCs w:val="24"/>
        </w:rPr>
        <w:t>143 Dutch Road</w:t>
      </w:r>
    </w:p>
    <w:p w14:paraId="198763C2" w14:textId="43074E2A" w:rsidR="00EF1ADE" w:rsidRDefault="00EF1ADE" w:rsidP="00636EA2">
      <w:pPr>
        <w:spacing w:after="0" w:line="240" w:lineRule="auto"/>
        <w:ind w:left="720"/>
        <w:rPr>
          <w:rFonts w:ascii="Verdana" w:eastAsia="Times New Roman" w:hAnsi="Verdana" w:cs="Times New Roman"/>
          <w:b/>
          <w:bCs/>
          <w:color w:val="000000"/>
          <w:sz w:val="24"/>
          <w:szCs w:val="24"/>
        </w:rPr>
      </w:pPr>
      <w:r>
        <w:rPr>
          <w:rFonts w:ascii="Verdana" w:eastAsia="Times New Roman" w:hAnsi="Verdana" w:cs="Times New Roman"/>
          <w:b/>
          <w:bCs/>
          <w:color w:val="000000"/>
          <w:sz w:val="24"/>
          <w:szCs w:val="24"/>
        </w:rPr>
        <w:t>Charleston, WV 25302</w:t>
      </w:r>
    </w:p>
    <w:p w14:paraId="021FA560" w14:textId="77777777" w:rsidR="00EF1ADE" w:rsidRDefault="00EF1ADE" w:rsidP="00636EA2">
      <w:pPr>
        <w:spacing w:after="0" w:line="240" w:lineRule="auto"/>
        <w:ind w:left="720"/>
        <w:rPr>
          <w:rFonts w:ascii="Verdana" w:eastAsia="Times New Roman" w:hAnsi="Verdana" w:cs="Times New Roman"/>
          <w:b/>
          <w:bCs/>
          <w:color w:val="000000"/>
          <w:sz w:val="24"/>
          <w:szCs w:val="24"/>
        </w:rPr>
      </w:pPr>
    </w:p>
    <w:p w14:paraId="1C4C1475" w14:textId="02934988" w:rsidR="00EF1ADE" w:rsidRPr="00EF1ADE" w:rsidRDefault="00EF1ADE" w:rsidP="00636EA2">
      <w:pPr>
        <w:spacing w:after="0" w:line="240" w:lineRule="auto"/>
        <w:ind w:left="720"/>
        <w:rPr>
          <w:rFonts w:ascii="Verdana" w:eastAsia="Times New Roman" w:hAnsi="Verdana" w:cs="Times New Roman"/>
          <w:b/>
          <w:bCs/>
          <w:sz w:val="24"/>
          <w:szCs w:val="24"/>
        </w:rPr>
      </w:pPr>
      <w:r w:rsidRPr="00EF1ADE">
        <w:rPr>
          <w:rFonts w:ascii="Verdana" w:eastAsia="Times New Roman" w:hAnsi="Verdana" w:cs="Times New Roman"/>
          <w:b/>
          <w:bCs/>
          <w:sz w:val="24"/>
          <w:szCs w:val="24"/>
        </w:rPr>
        <w:t xml:space="preserve">***Park at sanctuary level lot – use sidewalk to the office entry. First classroom on the right – River </w:t>
      </w:r>
      <w:proofErr w:type="spellStart"/>
      <w:r w:rsidRPr="00EF1ADE">
        <w:rPr>
          <w:rFonts w:ascii="Verdana" w:eastAsia="Times New Roman" w:hAnsi="Verdana" w:cs="Times New Roman"/>
          <w:b/>
          <w:bCs/>
          <w:sz w:val="24"/>
          <w:szCs w:val="24"/>
        </w:rPr>
        <w:t>Kidz</w:t>
      </w:r>
      <w:proofErr w:type="spellEnd"/>
      <w:r w:rsidRPr="00EF1ADE">
        <w:rPr>
          <w:rFonts w:ascii="Verdana" w:eastAsia="Times New Roman" w:hAnsi="Verdana" w:cs="Times New Roman"/>
          <w:b/>
          <w:bCs/>
          <w:sz w:val="24"/>
          <w:szCs w:val="24"/>
        </w:rPr>
        <w:t xml:space="preserve"> zone. </w:t>
      </w:r>
    </w:p>
    <w:p w14:paraId="3F31A608"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6EBB5ECA" w14:textId="77777777" w:rsidR="002C6729" w:rsidRDefault="00636EA2" w:rsidP="00636EA2">
      <w:pPr>
        <w:spacing w:after="0" w:line="240" w:lineRule="auto"/>
        <w:rPr>
          <w:rFonts w:ascii="Verdana" w:eastAsia="Times New Roman" w:hAnsi="Verdana" w:cs="Times New Roman"/>
          <w:b/>
          <w:bCs/>
          <w:color w:val="000000"/>
          <w:sz w:val="24"/>
          <w:szCs w:val="24"/>
        </w:rPr>
      </w:pPr>
      <w:r w:rsidRPr="00DA4643">
        <w:rPr>
          <w:rFonts w:ascii="Verdana" w:eastAsia="Times New Roman" w:hAnsi="Verdana" w:cs="Times New Roman"/>
          <w:b/>
          <w:bCs/>
          <w:color w:val="000000"/>
          <w:sz w:val="24"/>
          <w:szCs w:val="24"/>
          <w:u w:val="single"/>
        </w:rPr>
        <w:t>Course Dates</w:t>
      </w:r>
      <w:r w:rsidRPr="00636EA2">
        <w:rPr>
          <w:rFonts w:ascii="Verdana" w:eastAsia="Times New Roman" w:hAnsi="Verdana" w:cs="Times New Roman"/>
          <w:b/>
          <w:bCs/>
          <w:color w:val="000000"/>
          <w:sz w:val="24"/>
          <w:szCs w:val="24"/>
        </w:rPr>
        <w:t>:</w:t>
      </w:r>
      <w:r>
        <w:rPr>
          <w:rFonts w:ascii="Verdana" w:eastAsia="Times New Roman" w:hAnsi="Verdana" w:cs="Times New Roman"/>
          <w:b/>
          <w:bCs/>
          <w:color w:val="000000"/>
          <w:sz w:val="24"/>
          <w:szCs w:val="24"/>
        </w:rPr>
        <w:t xml:space="preserve"> </w:t>
      </w:r>
    </w:p>
    <w:p w14:paraId="25305C14" w14:textId="6468B9BB" w:rsidR="002C6729" w:rsidRDefault="004E124C" w:rsidP="002C6729">
      <w:pPr>
        <w:spacing w:after="0" w:line="240" w:lineRule="auto"/>
        <w:ind w:firstLine="720"/>
        <w:rPr>
          <w:rFonts w:ascii="Verdana" w:eastAsia="Times New Roman" w:hAnsi="Verdana" w:cs="Times New Roman"/>
          <w:b/>
          <w:bCs/>
          <w:color w:val="000000"/>
          <w:sz w:val="24"/>
          <w:szCs w:val="24"/>
        </w:rPr>
      </w:pPr>
      <w:r>
        <w:rPr>
          <w:rFonts w:ascii="Verdana" w:eastAsia="Times New Roman" w:hAnsi="Verdana" w:cs="Times New Roman"/>
          <w:b/>
          <w:bCs/>
          <w:color w:val="000000"/>
          <w:sz w:val="24"/>
          <w:szCs w:val="24"/>
        </w:rPr>
        <w:t xml:space="preserve">Monday </w:t>
      </w:r>
      <w:r w:rsidR="00EF1ADE">
        <w:rPr>
          <w:rFonts w:ascii="Verdana" w:eastAsia="Times New Roman" w:hAnsi="Verdana" w:cs="Times New Roman"/>
          <w:b/>
          <w:bCs/>
          <w:color w:val="000000"/>
          <w:sz w:val="24"/>
          <w:szCs w:val="24"/>
        </w:rPr>
        <w:t>6pm–9pm</w:t>
      </w:r>
      <w:r w:rsidR="00636EA2">
        <w:rPr>
          <w:rFonts w:ascii="Verdana" w:eastAsia="Times New Roman" w:hAnsi="Verdana" w:cs="Times New Roman"/>
          <w:b/>
          <w:bCs/>
          <w:color w:val="000000"/>
          <w:sz w:val="24"/>
          <w:szCs w:val="24"/>
        </w:rPr>
        <w:tab/>
      </w:r>
    </w:p>
    <w:p w14:paraId="4B4925EF" w14:textId="6B8C2BF9" w:rsidR="00636EA2" w:rsidRPr="002C6729" w:rsidRDefault="008D7A19" w:rsidP="002C6729">
      <w:pPr>
        <w:spacing w:after="0" w:line="240" w:lineRule="auto"/>
        <w:ind w:firstLine="720"/>
        <w:rPr>
          <w:rFonts w:ascii="Verdana" w:eastAsia="Times New Roman" w:hAnsi="Verdana" w:cs="Times New Roman"/>
          <w:b/>
          <w:bCs/>
          <w:color w:val="000000"/>
          <w:sz w:val="24"/>
          <w:szCs w:val="24"/>
        </w:rPr>
      </w:pPr>
      <w:r>
        <w:rPr>
          <w:rFonts w:ascii="Verdana" w:eastAsia="Times New Roman" w:hAnsi="Verdana" w:cs="Times New Roman"/>
          <w:b/>
          <w:bCs/>
          <w:color w:val="000000"/>
          <w:sz w:val="24"/>
          <w:szCs w:val="24"/>
        </w:rPr>
        <w:t>October 28</w:t>
      </w:r>
      <w:r w:rsidR="00636EA2">
        <w:rPr>
          <w:rFonts w:ascii="Verdana" w:eastAsia="Times New Roman" w:hAnsi="Verdana" w:cs="Times New Roman"/>
          <w:b/>
          <w:bCs/>
          <w:color w:val="000000"/>
          <w:sz w:val="24"/>
          <w:szCs w:val="24"/>
        </w:rPr>
        <w:t xml:space="preserve"> </w:t>
      </w:r>
      <w:r w:rsidR="00F87C8B">
        <w:rPr>
          <w:rFonts w:ascii="Verdana" w:eastAsia="Times New Roman" w:hAnsi="Verdana" w:cs="Times New Roman"/>
          <w:b/>
          <w:bCs/>
          <w:color w:val="000000"/>
          <w:sz w:val="24"/>
          <w:szCs w:val="24"/>
        </w:rPr>
        <w:t>–</w:t>
      </w:r>
      <w:r w:rsidR="00636EA2">
        <w:rPr>
          <w:rFonts w:ascii="Verdana" w:eastAsia="Times New Roman" w:hAnsi="Verdana" w:cs="Times New Roman"/>
          <w:b/>
          <w:bCs/>
          <w:color w:val="000000"/>
          <w:sz w:val="24"/>
          <w:szCs w:val="24"/>
        </w:rPr>
        <w:t xml:space="preserve"> </w:t>
      </w:r>
      <w:r>
        <w:rPr>
          <w:rFonts w:ascii="Verdana" w:eastAsia="Times New Roman" w:hAnsi="Verdana" w:cs="Times New Roman"/>
          <w:b/>
          <w:bCs/>
          <w:color w:val="000000"/>
          <w:sz w:val="24"/>
          <w:szCs w:val="24"/>
        </w:rPr>
        <w:t>November 18</w:t>
      </w:r>
      <w:r w:rsidR="00F87C8B">
        <w:rPr>
          <w:rFonts w:ascii="Verdana" w:eastAsia="Times New Roman" w:hAnsi="Verdana" w:cs="Times New Roman"/>
          <w:b/>
          <w:bCs/>
          <w:color w:val="000000"/>
          <w:sz w:val="24"/>
          <w:szCs w:val="24"/>
        </w:rPr>
        <w:t>, 202</w:t>
      </w:r>
      <w:r>
        <w:rPr>
          <w:rFonts w:ascii="Verdana" w:eastAsia="Times New Roman" w:hAnsi="Verdana" w:cs="Times New Roman"/>
          <w:b/>
          <w:bCs/>
          <w:color w:val="000000"/>
          <w:sz w:val="24"/>
          <w:szCs w:val="24"/>
        </w:rPr>
        <w:t>4</w:t>
      </w:r>
    </w:p>
    <w:p w14:paraId="50412448"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6E19AB8E"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DA4643">
        <w:rPr>
          <w:rFonts w:ascii="Verdana" w:eastAsia="Times New Roman" w:hAnsi="Verdana" w:cs="Times New Roman"/>
          <w:b/>
          <w:bCs/>
          <w:color w:val="000000"/>
          <w:sz w:val="24"/>
          <w:szCs w:val="24"/>
          <w:u w:val="single"/>
        </w:rPr>
        <w:t>Name of the Instructor</w:t>
      </w:r>
      <w:r w:rsidRPr="00636EA2">
        <w:rPr>
          <w:rFonts w:ascii="Verdana" w:eastAsia="Times New Roman" w:hAnsi="Verdana" w:cs="Times New Roman"/>
          <w:b/>
          <w:bCs/>
          <w:color w:val="000000"/>
          <w:sz w:val="24"/>
          <w:szCs w:val="24"/>
        </w:rPr>
        <w:t>:</w:t>
      </w:r>
      <w:r w:rsidR="00F87C8B">
        <w:rPr>
          <w:rFonts w:ascii="Verdana" w:eastAsia="Times New Roman" w:hAnsi="Verdana" w:cs="Times New Roman"/>
          <w:b/>
          <w:bCs/>
          <w:color w:val="000000"/>
          <w:sz w:val="24"/>
          <w:szCs w:val="24"/>
        </w:rPr>
        <w:t xml:space="preserve"> Rev. Angela Wilson</w:t>
      </w:r>
    </w:p>
    <w:p w14:paraId="69D758C6"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05759D3E" w14:textId="77777777" w:rsidR="00636EA2" w:rsidRDefault="00636EA2" w:rsidP="00636EA2">
      <w:pPr>
        <w:spacing w:after="0" w:line="240" w:lineRule="auto"/>
        <w:rPr>
          <w:rFonts w:ascii="Verdana" w:eastAsia="Times New Roman" w:hAnsi="Verdana" w:cs="Times New Roman"/>
          <w:b/>
          <w:bCs/>
          <w:color w:val="000000"/>
          <w:sz w:val="24"/>
          <w:szCs w:val="24"/>
        </w:rPr>
      </w:pPr>
      <w:r w:rsidRPr="00DA4643">
        <w:rPr>
          <w:rFonts w:ascii="Verdana" w:eastAsia="Times New Roman" w:hAnsi="Verdana" w:cs="Times New Roman"/>
          <w:b/>
          <w:bCs/>
          <w:color w:val="000000"/>
          <w:sz w:val="24"/>
          <w:szCs w:val="24"/>
          <w:u w:val="single"/>
        </w:rPr>
        <w:t>Instructor’s Address, Telephone, and E-mail Address</w:t>
      </w:r>
      <w:r w:rsidRPr="00636EA2">
        <w:rPr>
          <w:rFonts w:ascii="Verdana" w:eastAsia="Times New Roman" w:hAnsi="Verdana" w:cs="Times New Roman"/>
          <w:b/>
          <w:bCs/>
          <w:color w:val="000000"/>
          <w:sz w:val="24"/>
          <w:szCs w:val="24"/>
        </w:rPr>
        <w:t>:</w:t>
      </w:r>
      <w:r w:rsidR="00F87C8B">
        <w:rPr>
          <w:rFonts w:ascii="Verdana" w:eastAsia="Times New Roman" w:hAnsi="Verdana" w:cs="Times New Roman"/>
          <w:b/>
          <w:bCs/>
          <w:color w:val="000000"/>
          <w:sz w:val="24"/>
          <w:szCs w:val="24"/>
        </w:rPr>
        <w:t xml:space="preserve"> </w:t>
      </w:r>
    </w:p>
    <w:p w14:paraId="0C1E09ED" w14:textId="77777777" w:rsidR="002C6729" w:rsidRDefault="002C6729" w:rsidP="00636EA2">
      <w:pPr>
        <w:spacing w:after="0" w:line="240" w:lineRule="auto"/>
        <w:rPr>
          <w:rFonts w:ascii="Verdana" w:eastAsia="Times New Roman" w:hAnsi="Verdana" w:cs="Times New Roman"/>
          <w:b/>
          <w:bCs/>
          <w:color w:val="000000"/>
          <w:sz w:val="24"/>
          <w:szCs w:val="24"/>
        </w:rPr>
      </w:pPr>
      <w:r>
        <w:rPr>
          <w:rFonts w:ascii="Verdana" w:eastAsia="Times New Roman" w:hAnsi="Verdana" w:cs="Times New Roman"/>
          <w:b/>
          <w:bCs/>
          <w:color w:val="000000"/>
          <w:sz w:val="24"/>
          <w:szCs w:val="24"/>
        </w:rPr>
        <w:tab/>
        <w:t>19736 Webster Road, Craigsville, WV 26651</w:t>
      </w:r>
    </w:p>
    <w:p w14:paraId="776F77A0" w14:textId="77777777" w:rsidR="002C6729" w:rsidRDefault="002C6729" w:rsidP="00636EA2">
      <w:pPr>
        <w:spacing w:after="0" w:line="240" w:lineRule="auto"/>
        <w:rPr>
          <w:rFonts w:ascii="Verdana" w:eastAsia="Times New Roman" w:hAnsi="Verdana" w:cs="Times New Roman"/>
          <w:b/>
          <w:bCs/>
          <w:color w:val="000000"/>
          <w:sz w:val="24"/>
          <w:szCs w:val="24"/>
        </w:rPr>
      </w:pPr>
      <w:r>
        <w:rPr>
          <w:rFonts w:ascii="Verdana" w:eastAsia="Times New Roman" w:hAnsi="Verdana" w:cs="Times New Roman"/>
          <w:b/>
          <w:bCs/>
          <w:color w:val="000000"/>
          <w:sz w:val="24"/>
          <w:szCs w:val="24"/>
        </w:rPr>
        <w:tab/>
        <w:t>Phone: 304-614-9831</w:t>
      </w:r>
    </w:p>
    <w:p w14:paraId="0A4D2D9D" w14:textId="77777777" w:rsidR="002C6729" w:rsidRPr="00636EA2" w:rsidRDefault="002C6729" w:rsidP="00636EA2">
      <w:pPr>
        <w:spacing w:after="0" w:line="240" w:lineRule="auto"/>
        <w:rPr>
          <w:rFonts w:ascii="Times New Roman" w:eastAsia="Times New Roman" w:hAnsi="Times New Roman" w:cs="Times New Roman"/>
          <w:sz w:val="24"/>
          <w:szCs w:val="24"/>
        </w:rPr>
      </w:pPr>
      <w:r>
        <w:rPr>
          <w:rFonts w:ascii="Verdana" w:eastAsia="Times New Roman" w:hAnsi="Verdana" w:cs="Times New Roman"/>
          <w:b/>
          <w:bCs/>
          <w:color w:val="000000"/>
          <w:sz w:val="24"/>
          <w:szCs w:val="24"/>
        </w:rPr>
        <w:tab/>
      </w:r>
      <w:r w:rsidR="00770B6A">
        <w:rPr>
          <w:rFonts w:ascii="Verdana" w:eastAsia="Times New Roman" w:hAnsi="Verdana" w:cs="Times New Roman"/>
          <w:b/>
          <w:bCs/>
          <w:color w:val="000000"/>
          <w:sz w:val="24"/>
          <w:szCs w:val="24"/>
        </w:rPr>
        <w:t>Email: phatfaith@icloud.com</w:t>
      </w:r>
    </w:p>
    <w:p w14:paraId="4DDB9682"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7C29D516"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6BE0A15A"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b/>
          <w:bCs/>
          <w:color w:val="000000"/>
          <w:sz w:val="24"/>
          <w:szCs w:val="24"/>
        </w:rPr>
        <w:t>Module Vision Statement</w:t>
      </w:r>
    </w:p>
    <w:p w14:paraId="239AFD59"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0BF5F85B"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The lessons are based on general goals that revolve around five basic themes in the history of Christianity: Scripture and tradition; church structures; church and society; the spread of Christianity; and Christian spirituality, including Christian life, worship, and ministry. Understanding these aspects of the history of Christianity provides perspectives essential for Christian ministry in the world today.   </w:t>
      </w:r>
    </w:p>
    <w:p w14:paraId="7645774C"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61FEA04F"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This module aims at developing historical understanding of the Christian faith and tells the story of how people responded to the call of the gospel in the early and medieval periods. It is suggested that this module serve as a prerequisite for the History of Christianity 2.</w:t>
      </w:r>
    </w:p>
    <w:p w14:paraId="0058E0BA"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6CB1F3DE"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This module will concentrate on the history of Christianity from the apostolic era through the Middle Ages to the pre-Reformation era. Students will discover and gain a deeper appreciation for the church’s redemptive purposes in people, events, movements, and cultures. Students will be enabled to build bridges from historical understanding to personal spiritual formation, the role of the church in society, and contemporary ministry.</w:t>
      </w:r>
    </w:p>
    <w:p w14:paraId="01E5839D" w14:textId="77777777" w:rsidR="00636EA2" w:rsidRPr="00636EA2" w:rsidRDefault="00636EA2" w:rsidP="00636EA2">
      <w:pPr>
        <w:spacing w:after="0" w:line="240" w:lineRule="auto"/>
        <w:ind w:left="36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5CF6D88D"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b/>
          <w:bCs/>
          <w:color w:val="000000"/>
          <w:sz w:val="24"/>
          <w:szCs w:val="24"/>
        </w:rPr>
        <w:t>Educational Assumptions</w:t>
      </w:r>
    </w:p>
    <w:p w14:paraId="04DE941D"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69E4BC74" w14:textId="77777777" w:rsidR="00636EA2" w:rsidRPr="00636EA2" w:rsidRDefault="00636EA2" w:rsidP="00636EA2">
      <w:pPr>
        <w:numPr>
          <w:ilvl w:val="0"/>
          <w:numId w:val="1"/>
        </w:numPr>
        <w:tabs>
          <w:tab w:val="left" w:pos="360"/>
        </w:tabs>
        <w:spacing w:after="0" w:line="240" w:lineRule="auto"/>
        <w:ind w:left="108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The work of the Holy Spirit is essential to any process of Christian education at any level. We will consistently request and expect the Spirit’s presence within and among us.</w:t>
      </w:r>
    </w:p>
    <w:p w14:paraId="071E9685" w14:textId="77777777" w:rsidR="00636EA2" w:rsidRPr="00636EA2" w:rsidRDefault="00636EA2" w:rsidP="00636EA2">
      <w:pPr>
        <w:numPr>
          <w:ilvl w:val="0"/>
          <w:numId w:val="1"/>
        </w:numPr>
        <w:tabs>
          <w:tab w:val="left" w:pos="360"/>
        </w:tabs>
        <w:spacing w:after="0" w:line="240" w:lineRule="auto"/>
        <w:ind w:left="108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Christian teaching and learning is best done in the context of community (people being and working together). Community is the gift of the Spirit but may be enhanced or hindered by human effort. Communities have common values, stories, practices, and goals. Explicit effort will be invested to enhance community within the class. Group work will take place in every lesson.</w:t>
      </w:r>
    </w:p>
    <w:p w14:paraId="3B8120C4" w14:textId="77777777" w:rsidR="00636EA2" w:rsidRPr="00636EA2" w:rsidRDefault="00636EA2" w:rsidP="00636EA2">
      <w:pPr>
        <w:numPr>
          <w:ilvl w:val="0"/>
          <w:numId w:val="1"/>
        </w:numPr>
        <w:tabs>
          <w:tab w:val="left" w:pos="360"/>
        </w:tabs>
        <w:spacing w:after="0" w:line="240" w:lineRule="auto"/>
        <w:ind w:left="108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Every adult student has knowledge and experiences to contribute to the class. We learn not only from the instructor and the reading assignments but also from each other. Each student is valued not only as a learner but also as a teacher. That is one reason that so many exercises in this course are cooperative and collaborative in nature.</w:t>
      </w:r>
    </w:p>
    <w:p w14:paraId="63D2DEBC" w14:textId="77777777" w:rsidR="00636EA2" w:rsidRPr="00636EA2" w:rsidRDefault="00636EA2" w:rsidP="00636EA2">
      <w:pPr>
        <w:numPr>
          <w:ilvl w:val="0"/>
          <w:numId w:val="1"/>
        </w:numPr>
        <w:tabs>
          <w:tab w:val="left" w:pos="360"/>
        </w:tabs>
        <w:spacing w:after="0" w:line="240" w:lineRule="auto"/>
        <w:ind w:left="108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Journaling is an ideal way to bring theory and practice together as students synthesize the principles and content of the lessons with their own experiences, preferences, and ideas.</w:t>
      </w:r>
    </w:p>
    <w:p w14:paraId="2BB7C2D7"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43BA8533"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b/>
          <w:bCs/>
          <w:color w:val="000000"/>
          <w:sz w:val="24"/>
          <w:szCs w:val="24"/>
        </w:rPr>
        <w:t>Outcome Statements</w:t>
      </w:r>
    </w:p>
    <w:p w14:paraId="6594E039"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1B6ADDB9"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This module contributes to the development of the following abilities as defined in the </w:t>
      </w:r>
      <w:r w:rsidRPr="00636EA2">
        <w:rPr>
          <w:rFonts w:ascii="Verdana" w:eastAsia="Times New Roman" w:hAnsi="Verdana" w:cs="Times New Roman"/>
          <w:i/>
          <w:iCs/>
          <w:color w:val="000000"/>
          <w:sz w:val="20"/>
          <w:szCs w:val="20"/>
        </w:rPr>
        <w:t>U.S. Sourcebook for Ministerial Development</w:t>
      </w:r>
      <w:r w:rsidRPr="00636EA2">
        <w:rPr>
          <w:rFonts w:ascii="Verdana" w:eastAsia="Times New Roman" w:hAnsi="Verdana" w:cs="Times New Roman"/>
          <w:color w:val="000000"/>
          <w:sz w:val="20"/>
          <w:szCs w:val="20"/>
        </w:rPr>
        <w:t>.</w:t>
      </w:r>
    </w:p>
    <w:p w14:paraId="6DC8D513"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4CA3360F"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Intended learning outcomes all relate to what are essential for the Christian ministry in terms of content, character, context, and competency. </w:t>
      </w:r>
    </w:p>
    <w:p w14:paraId="2C5DB68A"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2230A4DA"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PROGRAM OUTCOMES</w:t>
      </w:r>
    </w:p>
    <w:p w14:paraId="3F30F512" w14:textId="77777777" w:rsidR="00636EA2" w:rsidRPr="00636EA2" w:rsidRDefault="00636EA2" w:rsidP="00636EA2">
      <w:pPr>
        <w:spacing w:after="0" w:line="240" w:lineRule="auto"/>
        <w:ind w:left="945" w:hanging="693"/>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CN 24 Ability to describe the general story line of church history and the development of the major doctrines and creeds</w:t>
      </w:r>
    </w:p>
    <w:p w14:paraId="54367E04" w14:textId="77777777" w:rsidR="00636EA2" w:rsidRPr="00636EA2" w:rsidRDefault="00636EA2" w:rsidP="00636EA2">
      <w:pPr>
        <w:spacing w:after="0" w:line="240" w:lineRule="auto"/>
        <w:ind w:left="927" w:hanging="675"/>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CN 25 Ability to identify and describe the significance of the major figures, themes, and events of the Patristic, medieval, Reformation, Puritan, </w:t>
      </w:r>
      <w:proofErr w:type="spellStart"/>
      <w:r w:rsidRPr="00636EA2">
        <w:rPr>
          <w:rFonts w:ascii="Verdana" w:eastAsia="Times New Roman" w:hAnsi="Verdana" w:cs="Times New Roman"/>
          <w:color w:val="000000"/>
          <w:sz w:val="20"/>
          <w:szCs w:val="20"/>
        </w:rPr>
        <w:t>Pietist</w:t>
      </w:r>
      <w:proofErr w:type="spellEnd"/>
      <w:r w:rsidRPr="00636EA2">
        <w:rPr>
          <w:rFonts w:ascii="Verdana" w:eastAsia="Times New Roman" w:hAnsi="Verdana" w:cs="Times New Roman"/>
          <w:color w:val="000000"/>
          <w:sz w:val="20"/>
          <w:szCs w:val="20"/>
        </w:rPr>
        <w:t>, Wesleyan, and Modern periods of church history</w:t>
      </w:r>
    </w:p>
    <w:p w14:paraId="498D4E6C" w14:textId="77777777" w:rsidR="00636EA2" w:rsidRPr="00636EA2" w:rsidRDefault="00636EA2" w:rsidP="00636EA2">
      <w:pPr>
        <w:spacing w:after="0" w:line="240" w:lineRule="auto"/>
        <w:ind w:left="945" w:hanging="693"/>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CN 26 Ability to describe how the church implemented its mission in the various periods of church history</w:t>
      </w:r>
    </w:p>
    <w:p w14:paraId="4D065F73" w14:textId="77777777" w:rsidR="00636EA2" w:rsidRPr="00636EA2" w:rsidRDefault="00636EA2" w:rsidP="00636EA2">
      <w:pPr>
        <w:spacing w:after="0" w:line="240" w:lineRule="auto"/>
        <w:ind w:left="927" w:hanging="693"/>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CX 8  Ability to place the ministry context in light of the large schemes of world and national history</w:t>
      </w:r>
    </w:p>
    <w:p w14:paraId="08888CEE" w14:textId="77777777" w:rsidR="00636EA2" w:rsidRPr="00636EA2" w:rsidRDefault="00636EA2" w:rsidP="00636EA2">
      <w:pPr>
        <w:spacing w:after="0" w:line="240" w:lineRule="auto"/>
        <w:ind w:left="909" w:hanging="684"/>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CX 10 Ability to understand and articulate the biblical, historical, and theological bases for Christian mission</w:t>
      </w:r>
    </w:p>
    <w:p w14:paraId="79934B3E"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22BA7FFD"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OUTCOME STATEMENTS</w:t>
      </w:r>
    </w:p>
    <w:p w14:paraId="67CCC721" w14:textId="77777777" w:rsidR="00636EA2" w:rsidRPr="00636EA2" w:rsidRDefault="00636EA2" w:rsidP="00636EA2">
      <w:pPr>
        <w:spacing w:after="0" w:line="240" w:lineRule="auto"/>
        <w:ind w:left="27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By fulfilling the </w:t>
      </w:r>
      <w:r w:rsidRPr="00636EA2">
        <w:rPr>
          <w:rFonts w:ascii="Verdana" w:eastAsia="Times New Roman" w:hAnsi="Verdana" w:cs="Times New Roman"/>
          <w:b/>
          <w:bCs/>
          <w:color w:val="000000"/>
          <w:sz w:val="20"/>
          <w:szCs w:val="20"/>
        </w:rPr>
        <w:t>Content</w:t>
      </w:r>
      <w:r w:rsidRPr="00636EA2">
        <w:rPr>
          <w:rFonts w:ascii="Verdana" w:eastAsia="Times New Roman" w:hAnsi="Verdana" w:cs="Times New Roman"/>
          <w:color w:val="000000"/>
          <w:sz w:val="20"/>
          <w:szCs w:val="20"/>
        </w:rPr>
        <w:t xml:space="preserve"> learning outcomes of this module, the student will be enabled to: </w:t>
      </w:r>
    </w:p>
    <w:p w14:paraId="36001C00" w14:textId="77777777" w:rsidR="00636EA2" w:rsidRPr="00636EA2" w:rsidRDefault="00636EA2" w:rsidP="00636EA2">
      <w:pPr>
        <w:numPr>
          <w:ilvl w:val="0"/>
          <w:numId w:val="2"/>
        </w:numPr>
        <w:spacing w:after="0" w:line="240" w:lineRule="auto"/>
        <w:ind w:left="16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Understand the goals and purposes of the historical study of Christianity. </w:t>
      </w:r>
    </w:p>
    <w:p w14:paraId="3D3EEBC4" w14:textId="77777777" w:rsidR="00636EA2" w:rsidRPr="00636EA2" w:rsidRDefault="00636EA2" w:rsidP="00636EA2">
      <w:pPr>
        <w:numPr>
          <w:ilvl w:val="0"/>
          <w:numId w:val="2"/>
        </w:numPr>
        <w:spacing w:after="0" w:line="240" w:lineRule="auto"/>
        <w:ind w:left="16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Describe the general story lines of church history and the development of the major doctrines and creeds.</w:t>
      </w:r>
    </w:p>
    <w:p w14:paraId="31E787C9" w14:textId="77777777" w:rsidR="00636EA2" w:rsidRPr="00636EA2" w:rsidRDefault="00636EA2" w:rsidP="00636EA2">
      <w:pPr>
        <w:numPr>
          <w:ilvl w:val="0"/>
          <w:numId w:val="2"/>
        </w:numPr>
        <w:spacing w:after="0" w:line="240" w:lineRule="auto"/>
        <w:ind w:left="16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Possess general knowledge of early and medieval church history.</w:t>
      </w:r>
    </w:p>
    <w:p w14:paraId="1A50EBBC" w14:textId="77777777" w:rsidR="00636EA2" w:rsidRPr="00636EA2" w:rsidRDefault="00636EA2" w:rsidP="00636EA2">
      <w:pPr>
        <w:numPr>
          <w:ilvl w:val="0"/>
          <w:numId w:val="2"/>
        </w:numPr>
        <w:spacing w:after="0" w:line="240" w:lineRule="auto"/>
        <w:ind w:left="16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Understand what it meant to be Christian in these centuries by examining doctrinal issues, heretical movements and Christian responses, creeds and councils.</w:t>
      </w:r>
    </w:p>
    <w:p w14:paraId="2D704A3D" w14:textId="77777777" w:rsidR="00636EA2" w:rsidRPr="00636EA2" w:rsidRDefault="00636EA2" w:rsidP="00636EA2">
      <w:pPr>
        <w:numPr>
          <w:ilvl w:val="0"/>
          <w:numId w:val="2"/>
        </w:numPr>
        <w:spacing w:after="0" w:line="240" w:lineRule="auto"/>
        <w:ind w:left="16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Understand the contributions of significant early theologians, and their relationship to their social context and their influence upon the Christian tradition.</w:t>
      </w:r>
    </w:p>
    <w:p w14:paraId="47DCCFD1" w14:textId="77777777" w:rsidR="00636EA2" w:rsidRPr="00636EA2" w:rsidRDefault="00636EA2" w:rsidP="00636EA2">
      <w:pPr>
        <w:numPr>
          <w:ilvl w:val="0"/>
          <w:numId w:val="2"/>
        </w:numPr>
        <w:spacing w:after="0" w:line="240" w:lineRule="auto"/>
        <w:ind w:left="16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Understand early methods of interpreting the Bible.</w:t>
      </w:r>
    </w:p>
    <w:p w14:paraId="7D1D4D9A" w14:textId="77777777" w:rsidR="00636EA2" w:rsidRPr="00636EA2" w:rsidRDefault="00636EA2" w:rsidP="00636EA2">
      <w:pPr>
        <w:numPr>
          <w:ilvl w:val="0"/>
          <w:numId w:val="2"/>
        </w:numPr>
        <w:spacing w:after="0" w:line="240" w:lineRule="auto"/>
        <w:ind w:left="16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Identify and understand the significance of the major figures, themes, and events in the Christian church from its early period to the eve of the sixteenth-century Reformation.</w:t>
      </w:r>
    </w:p>
    <w:p w14:paraId="6837147D" w14:textId="77777777" w:rsidR="00636EA2" w:rsidRPr="00636EA2" w:rsidRDefault="00636EA2" w:rsidP="00636EA2">
      <w:pPr>
        <w:numPr>
          <w:ilvl w:val="0"/>
          <w:numId w:val="2"/>
        </w:numPr>
        <w:tabs>
          <w:tab w:val="clear" w:pos="720"/>
          <w:tab w:val="left" w:pos="900"/>
        </w:tabs>
        <w:spacing w:after="0" w:line="240" w:lineRule="auto"/>
        <w:ind w:left="16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Identify significant events, religious movements, and leaders in the history of Christianity in this time period.</w:t>
      </w:r>
    </w:p>
    <w:p w14:paraId="2419EFE1" w14:textId="77777777" w:rsidR="00636EA2" w:rsidRPr="00636EA2" w:rsidRDefault="00636EA2" w:rsidP="00636EA2">
      <w:pPr>
        <w:numPr>
          <w:ilvl w:val="0"/>
          <w:numId w:val="2"/>
        </w:numPr>
        <w:tabs>
          <w:tab w:val="clear" w:pos="720"/>
          <w:tab w:val="left" w:pos="900"/>
        </w:tabs>
        <w:spacing w:after="0" w:line="240" w:lineRule="auto"/>
        <w:ind w:left="16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Describe how the church implemented its mission in the various early and medieval periods of church history.</w:t>
      </w:r>
    </w:p>
    <w:p w14:paraId="121456DE" w14:textId="77777777" w:rsidR="00636EA2" w:rsidRPr="00636EA2" w:rsidRDefault="00636EA2" w:rsidP="00636EA2">
      <w:pPr>
        <w:numPr>
          <w:ilvl w:val="0"/>
          <w:numId w:val="2"/>
        </w:numPr>
        <w:tabs>
          <w:tab w:val="clear" w:pos="720"/>
          <w:tab w:val="left" w:pos="900"/>
        </w:tabs>
        <w:spacing w:after="0" w:line="240" w:lineRule="auto"/>
        <w:ind w:left="16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Understand the processes in the evangelization geographically.</w:t>
      </w:r>
    </w:p>
    <w:p w14:paraId="31554B1B" w14:textId="77777777" w:rsidR="00636EA2" w:rsidRPr="00636EA2" w:rsidRDefault="00636EA2" w:rsidP="00636EA2">
      <w:pPr>
        <w:numPr>
          <w:ilvl w:val="0"/>
          <w:numId w:val="2"/>
        </w:numPr>
        <w:tabs>
          <w:tab w:val="clear" w:pos="720"/>
          <w:tab w:val="left" w:pos="900"/>
        </w:tabs>
        <w:spacing w:after="0" w:line="240" w:lineRule="auto"/>
        <w:ind w:left="16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Demonstrate critical themes of the Christian faith in early and medieval church history as focal points for carrying forward the gospel.</w:t>
      </w:r>
    </w:p>
    <w:p w14:paraId="302F1716" w14:textId="77777777" w:rsidR="00636EA2" w:rsidRPr="00636EA2" w:rsidRDefault="00636EA2" w:rsidP="00636EA2">
      <w:pPr>
        <w:numPr>
          <w:ilvl w:val="0"/>
          <w:numId w:val="2"/>
        </w:numPr>
        <w:tabs>
          <w:tab w:val="clear" w:pos="720"/>
          <w:tab w:val="left" w:pos="900"/>
        </w:tabs>
        <w:spacing w:after="0" w:line="240" w:lineRule="auto"/>
        <w:ind w:left="16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Identify significant changes in political history, and how these changes affected Christianity.</w:t>
      </w:r>
    </w:p>
    <w:p w14:paraId="19957D63" w14:textId="77777777" w:rsidR="00636EA2" w:rsidRPr="00636EA2" w:rsidRDefault="00636EA2" w:rsidP="00636EA2">
      <w:pPr>
        <w:numPr>
          <w:ilvl w:val="0"/>
          <w:numId w:val="2"/>
        </w:numPr>
        <w:tabs>
          <w:tab w:val="clear" w:pos="720"/>
          <w:tab w:val="left" w:pos="900"/>
        </w:tabs>
        <w:spacing w:after="0" w:line="240" w:lineRule="auto"/>
        <w:ind w:left="16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Continue the study of church history throughout ministry.</w:t>
      </w:r>
    </w:p>
    <w:p w14:paraId="16F80301" w14:textId="77777777" w:rsidR="00636EA2" w:rsidRPr="00636EA2" w:rsidRDefault="00636EA2" w:rsidP="00636EA2">
      <w:pPr>
        <w:numPr>
          <w:ilvl w:val="0"/>
          <w:numId w:val="2"/>
        </w:numPr>
        <w:tabs>
          <w:tab w:val="clear" w:pos="720"/>
          <w:tab w:val="left" w:pos="900"/>
        </w:tabs>
        <w:spacing w:after="0" w:line="240" w:lineRule="auto"/>
        <w:ind w:left="16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Describe, compare, and contrast early and medieval practices of ministry and worship to contemporary trends.</w:t>
      </w:r>
    </w:p>
    <w:p w14:paraId="4397EE24" w14:textId="77777777" w:rsidR="00636EA2" w:rsidRPr="00636EA2" w:rsidRDefault="00636EA2" w:rsidP="00636EA2">
      <w:pPr>
        <w:numPr>
          <w:ilvl w:val="0"/>
          <w:numId w:val="2"/>
        </w:numPr>
        <w:spacing w:after="0" w:line="240" w:lineRule="auto"/>
        <w:ind w:left="16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Defend and explain denominational Articles of Faith with reference to historical issues and council decisions.</w:t>
      </w:r>
    </w:p>
    <w:p w14:paraId="3697BE6F" w14:textId="77777777" w:rsidR="00636EA2" w:rsidRPr="00636EA2" w:rsidRDefault="00636EA2" w:rsidP="00636EA2">
      <w:pPr>
        <w:numPr>
          <w:ilvl w:val="0"/>
          <w:numId w:val="2"/>
        </w:numPr>
        <w:spacing w:after="0" w:line="240" w:lineRule="auto"/>
        <w:ind w:left="16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Gain an appreciation for primary source material and significant literature of the periods under study.</w:t>
      </w:r>
    </w:p>
    <w:p w14:paraId="76717C9E"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7AC6A07F" w14:textId="77777777" w:rsidR="00636EA2" w:rsidRPr="00636EA2" w:rsidRDefault="00636EA2" w:rsidP="00636EA2">
      <w:pPr>
        <w:spacing w:after="0" w:line="240" w:lineRule="auto"/>
        <w:ind w:left="27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This module helps to develop the </w:t>
      </w:r>
      <w:r w:rsidRPr="00636EA2">
        <w:rPr>
          <w:rFonts w:ascii="Verdana" w:eastAsia="Times New Roman" w:hAnsi="Verdana" w:cs="Times New Roman"/>
          <w:b/>
          <w:bCs/>
          <w:color w:val="000000"/>
          <w:sz w:val="20"/>
          <w:szCs w:val="20"/>
        </w:rPr>
        <w:t>CHARACTER</w:t>
      </w:r>
      <w:r w:rsidRPr="00636EA2">
        <w:rPr>
          <w:rFonts w:ascii="Verdana" w:eastAsia="Times New Roman" w:hAnsi="Verdana" w:cs="Times New Roman"/>
          <w:color w:val="000000"/>
          <w:sz w:val="20"/>
          <w:szCs w:val="20"/>
        </w:rPr>
        <w:t xml:space="preserve"> of the minister by enabling students to: </w:t>
      </w:r>
    </w:p>
    <w:p w14:paraId="310825F1" w14:textId="77777777" w:rsidR="00636EA2" w:rsidRPr="00636EA2" w:rsidRDefault="00636EA2" w:rsidP="00636EA2">
      <w:pPr>
        <w:numPr>
          <w:ilvl w:val="0"/>
          <w:numId w:val="3"/>
        </w:numPr>
        <w:tabs>
          <w:tab w:val="clear" w:pos="720"/>
          <w:tab w:val="left" w:pos="900"/>
        </w:tabs>
        <w:spacing w:after="0" w:line="240" w:lineRule="auto"/>
        <w:ind w:left="16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Find helpful resources for personal spiritual and character formation and development in the works of Christians in this era.</w:t>
      </w:r>
    </w:p>
    <w:p w14:paraId="20A4677E" w14:textId="77777777" w:rsidR="00636EA2" w:rsidRPr="00636EA2" w:rsidRDefault="00636EA2" w:rsidP="00636EA2">
      <w:pPr>
        <w:numPr>
          <w:ilvl w:val="0"/>
          <w:numId w:val="3"/>
        </w:numPr>
        <w:tabs>
          <w:tab w:val="clear" w:pos="720"/>
          <w:tab w:val="left" w:pos="900"/>
        </w:tabs>
        <w:spacing w:after="0" w:line="240" w:lineRule="auto"/>
        <w:ind w:left="16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Identify with worthy historical figures and movements.</w:t>
      </w:r>
    </w:p>
    <w:p w14:paraId="5E23178D" w14:textId="77777777" w:rsidR="00636EA2" w:rsidRPr="00636EA2" w:rsidRDefault="00636EA2" w:rsidP="00636EA2">
      <w:pPr>
        <w:numPr>
          <w:ilvl w:val="0"/>
          <w:numId w:val="3"/>
        </w:numPr>
        <w:tabs>
          <w:tab w:val="clear" w:pos="720"/>
          <w:tab w:val="left" w:pos="900"/>
        </w:tabs>
        <w:spacing w:after="0" w:line="240" w:lineRule="auto"/>
        <w:ind w:left="16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Learn from history.</w:t>
      </w:r>
    </w:p>
    <w:p w14:paraId="034B60B5"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7DC9A31E" w14:textId="77777777" w:rsidR="00636EA2" w:rsidRPr="00636EA2" w:rsidRDefault="00636EA2" w:rsidP="00636EA2">
      <w:pPr>
        <w:spacing w:after="0" w:line="240" w:lineRule="auto"/>
        <w:ind w:left="270"/>
        <w:rPr>
          <w:rFonts w:ascii="Times New Roman" w:eastAsia="Times New Roman" w:hAnsi="Times New Roman" w:cs="Times New Roman"/>
          <w:sz w:val="24"/>
          <w:szCs w:val="24"/>
        </w:rPr>
      </w:pPr>
      <w:r w:rsidRPr="00636EA2">
        <w:rPr>
          <w:rFonts w:ascii="Verdana" w:eastAsia="Times New Roman" w:hAnsi="Verdana" w:cs="Times New Roman"/>
          <w:b/>
          <w:bCs/>
          <w:color w:val="000000"/>
          <w:sz w:val="20"/>
          <w:szCs w:val="20"/>
        </w:rPr>
        <w:t>CONTEXT</w:t>
      </w:r>
      <w:r w:rsidRPr="00636EA2">
        <w:rPr>
          <w:rFonts w:ascii="Verdana" w:eastAsia="Times New Roman" w:hAnsi="Verdana" w:cs="Times New Roman"/>
          <w:color w:val="000000"/>
          <w:sz w:val="20"/>
          <w:szCs w:val="20"/>
        </w:rPr>
        <w:t xml:space="preserve"> objectives enable students to: </w:t>
      </w:r>
    </w:p>
    <w:p w14:paraId="3B83ABEA" w14:textId="77777777" w:rsidR="00636EA2" w:rsidRPr="00636EA2" w:rsidRDefault="00636EA2" w:rsidP="00636EA2">
      <w:pPr>
        <w:numPr>
          <w:ilvl w:val="0"/>
          <w:numId w:val="4"/>
        </w:numPr>
        <w:tabs>
          <w:tab w:val="clear" w:pos="720"/>
          <w:tab w:val="left" w:pos="900"/>
        </w:tabs>
        <w:spacing w:after="0" w:line="240" w:lineRule="auto"/>
        <w:ind w:left="16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Place the ministry context in light of the large schemes of world and national histories.</w:t>
      </w:r>
    </w:p>
    <w:p w14:paraId="4566FDB5" w14:textId="77777777" w:rsidR="00636EA2" w:rsidRPr="00636EA2" w:rsidRDefault="00636EA2" w:rsidP="00636EA2">
      <w:pPr>
        <w:numPr>
          <w:ilvl w:val="0"/>
          <w:numId w:val="4"/>
        </w:numPr>
        <w:tabs>
          <w:tab w:val="clear" w:pos="720"/>
          <w:tab w:val="left" w:pos="900"/>
        </w:tabs>
        <w:spacing w:after="0" w:line="240" w:lineRule="auto"/>
        <w:ind w:left="16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Examine issues of contextualization by looking at Christian apologetics.</w:t>
      </w:r>
    </w:p>
    <w:p w14:paraId="1B1FF075" w14:textId="77777777" w:rsidR="00636EA2" w:rsidRPr="00636EA2" w:rsidRDefault="00636EA2" w:rsidP="00636EA2">
      <w:pPr>
        <w:numPr>
          <w:ilvl w:val="0"/>
          <w:numId w:val="4"/>
        </w:numPr>
        <w:tabs>
          <w:tab w:val="clear" w:pos="720"/>
          <w:tab w:val="left" w:pos="900"/>
        </w:tabs>
        <w:spacing w:after="0" w:line="240" w:lineRule="auto"/>
        <w:ind w:left="16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Possess a richer understanding of the relationship between the church and society.</w:t>
      </w:r>
    </w:p>
    <w:p w14:paraId="33587AF7" w14:textId="77777777" w:rsidR="00636EA2" w:rsidRPr="00636EA2" w:rsidRDefault="00636EA2" w:rsidP="00636EA2">
      <w:pPr>
        <w:numPr>
          <w:ilvl w:val="0"/>
          <w:numId w:val="4"/>
        </w:numPr>
        <w:tabs>
          <w:tab w:val="clear" w:pos="720"/>
          <w:tab w:val="left" w:pos="900"/>
        </w:tabs>
        <w:spacing w:after="0" w:line="240" w:lineRule="auto"/>
        <w:ind w:left="16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Understand the difference between what is essential in Christian life and practice, and what is incidental—a result of culture.</w:t>
      </w:r>
    </w:p>
    <w:p w14:paraId="647233FD" w14:textId="77777777" w:rsidR="00636EA2" w:rsidRPr="00636EA2" w:rsidRDefault="00636EA2" w:rsidP="00636EA2">
      <w:pPr>
        <w:numPr>
          <w:ilvl w:val="0"/>
          <w:numId w:val="4"/>
        </w:numPr>
        <w:tabs>
          <w:tab w:val="clear" w:pos="720"/>
          <w:tab w:val="left" w:pos="900"/>
        </w:tabs>
        <w:spacing w:after="0" w:line="240" w:lineRule="auto"/>
        <w:ind w:left="16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Understand Christianity better in their own countries.</w:t>
      </w:r>
    </w:p>
    <w:p w14:paraId="0C415E16" w14:textId="77777777" w:rsidR="00636EA2" w:rsidRPr="00636EA2" w:rsidRDefault="00636EA2" w:rsidP="00636EA2">
      <w:pPr>
        <w:numPr>
          <w:ilvl w:val="0"/>
          <w:numId w:val="4"/>
        </w:numPr>
        <w:tabs>
          <w:tab w:val="clear" w:pos="720"/>
          <w:tab w:val="left" w:pos="900"/>
        </w:tabs>
        <w:spacing w:after="0" w:line="240" w:lineRule="auto"/>
        <w:ind w:left="16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Examine other social and historical contexts.</w:t>
      </w:r>
    </w:p>
    <w:p w14:paraId="42C3180E" w14:textId="77777777" w:rsidR="00636EA2" w:rsidRPr="00636EA2" w:rsidRDefault="00636EA2" w:rsidP="00636EA2">
      <w:pPr>
        <w:numPr>
          <w:ilvl w:val="0"/>
          <w:numId w:val="4"/>
        </w:numPr>
        <w:tabs>
          <w:tab w:val="clear" w:pos="720"/>
          <w:tab w:val="left" w:pos="900"/>
        </w:tabs>
        <w:spacing w:after="0" w:line="240" w:lineRule="auto"/>
        <w:ind w:left="16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Apply historians’ methods of viewing early and medieval Christianity in order to analyze their local church and its surrounding context.</w:t>
      </w:r>
    </w:p>
    <w:p w14:paraId="517EB56A"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050285AB" w14:textId="77777777" w:rsidR="00636EA2" w:rsidRPr="00636EA2" w:rsidRDefault="00636EA2" w:rsidP="00636EA2">
      <w:pPr>
        <w:spacing w:after="0" w:line="240" w:lineRule="auto"/>
        <w:ind w:left="270"/>
        <w:rPr>
          <w:rFonts w:ascii="Times New Roman" w:eastAsia="Times New Roman" w:hAnsi="Times New Roman" w:cs="Times New Roman"/>
          <w:sz w:val="24"/>
          <w:szCs w:val="24"/>
        </w:rPr>
      </w:pPr>
      <w:r w:rsidRPr="00636EA2">
        <w:rPr>
          <w:rFonts w:ascii="Verdana" w:eastAsia="Times New Roman" w:hAnsi="Verdana" w:cs="Times New Roman"/>
          <w:b/>
          <w:bCs/>
          <w:color w:val="000000"/>
          <w:sz w:val="20"/>
          <w:szCs w:val="20"/>
        </w:rPr>
        <w:t>COMPETENCY</w:t>
      </w:r>
      <w:r w:rsidRPr="00636EA2">
        <w:rPr>
          <w:rFonts w:ascii="Verdana" w:eastAsia="Times New Roman" w:hAnsi="Verdana" w:cs="Times New Roman"/>
          <w:color w:val="000000"/>
          <w:sz w:val="20"/>
          <w:szCs w:val="20"/>
        </w:rPr>
        <w:t xml:space="preserve"> objectives enable students to: </w:t>
      </w:r>
    </w:p>
    <w:p w14:paraId="4CCEA2A6" w14:textId="77777777" w:rsidR="00636EA2" w:rsidRPr="00636EA2" w:rsidRDefault="00636EA2" w:rsidP="00636EA2">
      <w:pPr>
        <w:numPr>
          <w:ilvl w:val="0"/>
          <w:numId w:val="5"/>
        </w:numPr>
        <w:tabs>
          <w:tab w:val="clear" w:pos="720"/>
          <w:tab w:val="left" w:pos="900"/>
        </w:tabs>
        <w:spacing w:after="0" w:line="240" w:lineRule="auto"/>
        <w:ind w:left="16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Draw from early and medieval church history lessons and illustrations that inform how the church may effectively fulfill God’s mission given today’s realities.</w:t>
      </w:r>
    </w:p>
    <w:p w14:paraId="2E42969E" w14:textId="77777777" w:rsidR="00636EA2" w:rsidRPr="00636EA2" w:rsidRDefault="00636EA2" w:rsidP="00636EA2">
      <w:pPr>
        <w:numPr>
          <w:ilvl w:val="0"/>
          <w:numId w:val="5"/>
        </w:numPr>
        <w:tabs>
          <w:tab w:val="clear" w:pos="720"/>
          <w:tab w:val="left" w:pos="900"/>
        </w:tabs>
        <w:spacing w:after="0" w:line="240" w:lineRule="auto"/>
        <w:ind w:left="16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Explain to a cult member why their beliefs were considered by the Early Church to be heretical.</w:t>
      </w:r>
    </w:p>
    <w:p w14:paraId="4B98FCD8" w14:textId="77777777" w:rsidR="00636EA2" w:rsidRPr="00636EA2" w:rsidRDefault="00636EA2" w:rsidP="00636EA2">
      <w:pPr>
        <w:numPr>
          <w:ilvl w:val="0"/>
          <w:numId w:val="5"/>
        </w:numPr>
        <w:tabs>
          <w:tab w:val="clear" w:pos="720"/>
          <w:tab w:val="left" w:pos="900"/>
        </w:tabs>
        <w:spacing w:after="0" w:line="240" w:lineRule="auto"/>
        <w:ind w:left="16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Apply historical analysis to the life of a local congregation in order to describe its historical and cultural context.</w:t>
      </w:r>
    </w:p>
    <w:p w14:paraId="4728D551" w14:textId="77777777" w:rsidR="00636EA2" w:rsidRPr="00636EA2" w:rsidRDefault="00636EA2" w:rsidP="00636EA2">
      <w:pPr>
        <w:numPr>
          <w:ilvl w:val="0"/>
          <w:numId w:val="5"/>
        </w:numPr>
        <w:tabs>
          <w:tab w:val="clear" w:pos="720"/>
          <w:tab w:val="left" w:pos="900"/>
        </w:tabs>
        <w:spacing w:after="0" w:line="240" w:lineRule="auto"/>
        <w:ind w:left="16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Respond wisely from a historical basis to issues—both theological and practical in nature—arising in ministry.</w:t>
      </w:r>
    </w:p>
    <w:p w14:paraId="048C5F05"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1825E716"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b/>
          <w:bCs/>
          <w:color w:val="000000"/>
          <w:sz w:val="24"/>
          <w:szCs w:val="24"/>
        </w:rPr>
        <w:t>Recommended Reading</w:t>
      </w:r>
    </w:p>
    <w:p w14:paraId="011EE72D"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199754F5"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A good, readable, first-level church history textbook is </w:t>
      </w:r>
      <w:r w:rsidRPr="00DA4643">
        <w:rPr>
          <w:rFonts w:ascii="Verdana" w:eastAsia="Times New Roman" w:hAnsi="Verdana" w:cs="Times New Roman"/>
          <w:b/>
          <w:color w:val="000000"/>
          <w:sz w:val="20"/>
          <w:szCs w:val="20"/>
        </w:rPr>
        <w:t xml:space="preserve">Bruce L. Shelley, </w:t>
      </w:r>
      <w:r w:rsidRPr="00DA4643">
        <w:rPr>
          <w:rFonts w:ascii="Verdana" w:eastAsia="Times New Roman" w:hAnsi="Verdana" w:cs="Times New Roman"/>
          <w:b/>
          <w:i/>
          <w:iCs/>
          <w:color w:val="000000"/>
          <w:sz w:val="20"/>
          <w:szCs w:val="20"/>
        </w:rPr>
        <w:t>Church History in Plain Language,</w:t>
      </w:r>
      <w:r w:rsidRPr="00DA4643">
        <w:rPr>
          <w:rFonts w:ascii="Verdana" w:eastAsia="Times New Roman" w:hAnsi="Verdana" w:cs="Times New Roman"/>
          <w:b/>
          <w:color w:val="000000"/>
          <w:sz w:val="20"/>
          <w:szCs w:val="20"/>
        </w:rPr>
        <w:t xml:space="preserve"> </w:t>
      </w:r>
      <w:r w:rsidR="00770B6A" w:rsidRPr="00DA4643">
        <w:rPr>
          <w:rFonts w:ascii="Verdana" w:eastAsia="Times New Roman" w:hAnsi="Verdana" w:cs="Times New Roman"/>
          <w:b/>
          <w:color w:val="000000"/>
          <w:sz w:val="20"/>
          <w:szCs w:val="20"/>
        </w:rPr>
        <w:t>fifth</w:t>
      </w:r>
      <w:r w:rsidRPr="00DA4643">
        <w:rPr>
          <w:rFonts w:ascii="Verdana" w:eastAsia="Times New Roman" w:hAnsi="Verdana" w:cs="Times New Roman"/>
          <w:b/>
          <w:color w:val="000000"/>
          <w:sz w:val="20"/>
          <w:szCs w:val="20"/>
        </w:rPr>
        <w:t xml:space="preserve"> ed. Waco, TX: Word, </w:t>
      </w:r>
      <w:r w:rsidR="00770B6A" w:rsidRPr="00DA4643">
        <w:rPr>
          <w:rFonts w:ascii="Verdana" w:eastAsia="Times New Roman" w:hAnsi="Verdana" w:cs="Times New Roman"/>
          <w:b/>
          <w:color w:val="000000"/>
          <w:sz w:val="20"/>
          <w:szCs w:val="20"/>
        </w:rPr>
        <w:t>2008, 2013, 2021</w:t>
      </w:r>
      <w:r w:rsidRPr="00636EA2">
        <w:rPr>
          <w:rFonts w:ascii="Verdana" w:eastAsia="Times New Roman" w:hAnsi="Verdana" w:cs="Times New Roman"/>
          <w:color w:val="000000"/>
          <w:sz w:val="20"/>
          <w:szCs w:val="20"/>
        </w:rPr>
        <w:t xml:space="preserve">. </w:t>
      </w:r>
    </w:p>
    <w:p w14:paraId="5DA309E7"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52BFD286" w14:textId="77777777" w:rsidR="00636EA2" w:rsidRPr="00636EA2" w:rsidRDefault="00636EA2" w:rsidP="00636EA2">
      <w:pPr>
        <w:keepNext/>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b/>
          <w:bCs/>
          <w:color w:val="000000"/>
          <w:sz w:val="24"/>
          <w:szCs w:val="24"/>
        </w:rPr>
        <w:t>Other Resources</w:t>
      </w:r>
    </w:p>
    <w:p w14:paraId="23FC3A8B"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1E5EB480"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Many of the dates and basic information in these lessons are derived from </w:t>
      </w:r>
      <w:r w:rsidRPr="00636EA2">
        <w:rPr>
          <w:rFonts w:ascii="Verdana" w:eastAsia="Times New Roman" w:hAnsi="Verdana" w:cs="Times New Roman"/>
          <w:i/>
          <w:iCs/>
          <w:color w:val="000000"/>
          <w:sz w:val="20"/>
          <w:szCs w:val="20"/>
        </w:rPr>
        <w:t>The Oxford Dictionary of the Christian Church,</w:t>
      </w:r>
      <w:r w:rsidRPr="00636EA2">
        <w:rPr>
          <w:rFonts w:ascii="Verdana" w:eastAsia="Times New Roman" w:hAnsi="Verdana" w:cs="Times New Roman"/>
          <w:color w:val="000000"/>
          <w:sz w:val="20"/>
          <w:szCs w:val="20"/>
        </w:rPr>
        <w:t xml:space="preserve"> now in its third edition. For historical theology, the writer has relied much on Justo Gonzalez, </w:t>
      </w:r>
      <w:r w:rsidRPr="00636EA2">
        <w:rPr>
          <w:rFonts w:ascii="Verdana" w:eastAsia="Times New Roman" w:hAnsi="Verdana" w:cs="Times New Roman"/>
          <w:i/>
          <w:iCs/>
          <w:color w:val="000000"/>
          <w:sz w:val="20"/>
          <w:szCs w:val="20"/>
        </w:rPr>
        <w:t>A History of Christian Thought,</w:t>
      </w:r>
      <w:r w:rsidRPr="00636EA2">
        <w:rPr>
          <w:rFonts w:ascii="Verdana" w:eastAsia="Times New Roman" w:hAnsi="Verdana" w:cs="Times New Roman"/>
          <w:color w:val="000000"/>
          <w:sz w:val="20"/>
          <w:szCs w:val="20"/>
        </w:rPr>
        <w:t xml:space="preserve"> and Paul Bassett and William </w:t>
      </w:r>
      <w:proofErr w:type="spellStart"/>
      <w:r w:rsidRPr="00636EA2">
        <w:rPr>
          <w:rFonts w:ascii="Verdana" w:eastAsia="Times New Roman" w:hAnsi="Verdana" w:cs="Times New Roman"/>
          <w:color w:val="000000"/>
          <w:sz w:val="20"/>
          <w:szCs w:val="20"/>
        </w:rPr>
        <w:t>Greathouse</w:t>
      </w:r>
      <w:proofErr w:type="spellEnd"/>
      <w:r w:rsidRPr="00636EA2">
        <w:rPr>
          <w:rFonts w:ascii="Verdana" w:eastAsia="Times New Roman" w:hAnsi="Verdana" w:cs="Times New Roman"/>
          <w:color w:val="000000"/>
          <w:sz w:val="20"/>
          <w:szCs w:val="20"/>
        </w:rPr>
        <w:t xml:space="preserve">, </w:t>
      </w:r>
      <w:r w:rsidRPr="00636EA2">
        <w:rPr>
          <w:rFonts w:ascii="Verdana" w:eastAsia="Times New Roman" w:hAnsi="Verdana" w:cs="Times New Roman"/>
          <w:i/>
          <w:iCs/>
          <w:color w:val="000000"/>
          <w:sz w:val="20"/>
          <w:szCs w:val="20"/>
        </w:rPr>
        <w:t>Exploring Christian Holiness,</w:t>
      </w:r>
      <w:r w:rsidRPr="00636EA2">
        <w:rPr>
          <w:rFonts w:ascii="Verdana" w:eastAsia="Times New Roman" w:hAnsi="Verdana" w:cs="Times New Roman"/>
          <w:color w:val="000000"/>
          <w:sz w:val="20"/>
          <w:szCs w:val="20"/>
        </w:rPr>
        <w:t xml:space="preserve"> vol. 2: </w:t>
      </w:r>
      <w:r w:rsidRPr="00636EA2">
        <w:rPr>
          <w:rFonts w:ascii="Verdana" w:eastAsia="Times New Roman" w:hAnsi="Verdana" w:cs="Times New Roman"/>
          <w:i/>
          <w:iCs/>
          <w:color w:val="000000"/>
          <w:sz w:val="20"/>
          <w:szCs w:val="20"/>
        </w:rPr>
        <w:t>The Historical Development.</w:t>
      </w:r>
    </w:p>
    <w:p w14:paraId="323F4959"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40EDB3AC"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Helpful </w:t>
      </w:r>
      <w:r w:rsidRPr="00636EA2">
        <w:rPr>
          <w:rFonts w:ascii="Verdana" w:eastAsia="Times New Roman" w:hAnsi="Verdana" w:cs="Times New Roman"/>
          <w:b/>
          <w:bCs/>
          <w:color w:val="000000"/>
          <w:sz w:val="20"/>
          <w:szCs w:val="20"/>
        </w:rPr>
        <w:t>CHARTS</w:t>
      </w:r>
      <w:r w:rsidRPr="00636EA2">
        <w:rPr>
          <w:rFonts w:ascii="Verdana" w:eastAsia="Times New Roman" w:hAnsi="Verdana" w:cs="Times New Roman"/>
          <w:color w:val="000000"/>
          <w:sz w:val="20"/>
          <w:szCs w:val="20"/>
        </w:rPr>
        <w:t xml:space="preserve"> include:</w:t>
      </w:r>
    </w:p>
    <w:p w14:paraId="7A12AD3D"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398D029C" w14:textId="77777777" w:rsidR="00636EA2" w:rsidRPr="00636EA2" w:rsidRDefault="00636EA2" w:rsidP="00636EA2">
      <w:pPr>
        <w:spacing w:after="0" w:line="240" w:lineRule="auto"/>
        <w:ind w:left="360" w:hanging="36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Hannah, John D. </w:t>
      </w:r>
      <w:r w:rsidRPr="00636EA2">
        <w:rPr>
          <w:rFonts w:ascii="Verdana" w:eastAsia="Times New Roman" w:hAnsi="Verdana" w:cs="Times New Roman"/>
          <w:i/>
          <w:iCs/>
          <w:color w:val="000000"/>
          <w:sz w:val="20"/>
          <w:szCs w:val="20"/>
        </w:rPr>
        <w:t>Charts of Ancient and Medieval Church History</w:t>
      </w:r>
      <w:r w:rsidRPr="00636EA2">
        <w:rPr>
          <w:rFonts w:ascii="Verdana" w:eastAsia="Times New Roman" w:hAnsi="Verdana" w:cs="Times New Roman"/>
          <w:color w:val="000000"/>
          <w:sz w:val="20"/>
          <w:szCs w:val="20"/>
        </w:rPr>
        <w:t>. Grand Rapids: Zondervan, 2001.</w:t>
      </w:r>
    </w:p>
    <w:p w14:paraId="71A9E17A" w14:textId="77777777" w:rsidR="00636EA2" w:rsidRPr="00636EA2" w:rsidRDefault="00636EA2" w:rsidP="00636EA2">
      <w:pPr>
        <w:spacing w:after="0" w:line="240" w:lineRule="auto"/>
        <w:ind w:left="360" w:hanging="36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Peterson, Susan L. </w:t>
      </w:r>
      <w:r w:rsidRPr="00636EA2">
        <w:rPr>
          <w:rFonts w:ascii="Verdana" w:eastAsia="Times New Roman" w:hAnsi="Verdana" w:cs="Times New Roman"/>
          <w:i/>
          <w:iCs/>
          <w:color w:val="000000"/>
          <w:sz w:val="20"/>
          <w:szCs w:val="20"/>
        </w:rPr>
        <w:t>Timeline Charts of the Western Church</w:t>
      </w:r>
      <w:r w:rsidRPr="00636EA2">
        <w:rPr>
          <w:rFonts w:ascii="Verdana" w:eastAsia="Times New Roman" w:hAnsi="Verdana" w:cs="Times New Roman"/>
          <w:color w:val="000000"/>
          <w:sz w:val="20"/>
          <w:szCs w:val="20"/>
        </w:rPr>
        <w:t>. Grand Rapids: Zondervan, 1999.</w:t>
      </w:r>
    </w:p>
    <w:p w14:paraId="1D3BF81D" w14:textId="77777777" w:rsidR="00636EA2" w:rsidRPr="00636EA2" w:rsidRDefault="00636EA2" w:rsidP="00636EA2">
      <w:pPr>
        <w:spacing w:after="0" w:line="240" w:lineRule="auto"/>
        <w:ind w:left="360" w:hanging="36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Walton, Robert C. </w:t>
      </w:r>
      <w:r w:rsidRPr="00636EA2">
        <w:rPr>
          <w:rFonts w:ascii="Verdana" w:eastAsia="Times New Roman" w:hAnsi="Verdana" w:cs="Times New Roman"/>
          <w:i/>
          <w:iCs/>
          <w:color w:val="000000"/>
          <w:sz w:val="20"/>
          <w:szCs w:val="20"/>
        </w:rPr>
        <w:t>Chronological and Background Charts of Church History</w:t>
      </w:r>
      <w:r w:rsidRPr="00636EA2">
        <w:rPr>
          <w:rFonts w:ascii="Verdana" w:eastAsia="Times New Roman" w:hAnsi="Verdana" w:cs="Times New Roman"/>
          <w:color w:val="000000"/>
          <w:sz w:val="20"/>
          <w:szCs w:val="20"/>
        </w:rPr>
        <w:t>. Grand Rapids: Zondervan, 1986.</w:t>
      </w:r>
    </w:p>
    <w:p w14:paraId="20AA2E81"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3BC6C6A8"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Helpful </w:t>
      </w:r>
      <w:r w:rsidRPr="00636EA2">
        <w:rPr>
          <w:rFonts w:ascii="Verdana" w:eastAsia="Times New Roman" w:hAnsi="Verdana" w:cs="Times New Roman"/>
          <w:b/>
          <w:bCs/>
          <w:color w:val="000000"/>
          <w:sz w:val="20"/>
          <w:szCs w:val="20"/>
        </w:rPr>
        <w:t>websites</w:t>
      </w:r>
      <w:r w:rsidRPr="00636EA2">
        <w:rPr>
          <w:rFonts w:ascii="Verdana" w:eastAsia="Times New Roman" w:hAnsi="Verdana" w:cs="Times New Roman"/>
          <w:color w:val="000000"/>
          <w:sz w:val="20"/>
          <w:szCs w:val="20"/>
        </w:rPr>
        <w:t xml:space="preserve"> include:</w:t>
      </w:r>
    </w:p>
    <w:p w14:paraId="53BFF2EC"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tbl>
      <w:tblPr>
        <w:tblW w:w="0" w:type="auto"/>
        <w:tblCellSpacing w:w="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5"/>
        <w:gridCol w:w="6327"/>
      </w:tblGrid>
      <w:tr w:rsidR="00636EA2" w:rsidRPr="00636EA2" w14:paraId="624816AF" w14:textId="77777777" w:rsidTr="00636EA2">
        <w:trPr>
          <w:tblCellSpacing w:w="0" w:type="dxa"/>
        </w:trPr>
        <w:tc>
          <w:tcPr>
            <w:tcW w:w="3960" w:type="dxa"/>
            <w:tcBorders>
              <w:top w:val="single" w:sz="4" w:space="0" w:color="000000"/>
              <w:left w:val="single" w:sz="4" w:space="0" w:color="000000"/>
              <w:bottom w:val="single" w:sz="4" w:space="0" w:color="000000"/>
              <w:right w:val="single" w:sz="4" w:space="0" w:color="000000"/>
            </w:tcBorders>
            <w:vAlign w:val="center"/>
            <w:hideMark/>
          </w:tcPr>
          <w:p w14:paraId="05D7240D"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Christian Classics Library</w:t>
            </w:r>
          </w:p>
        </w:tc>
        <w:tc>
          <w:tcPr>
            <w:tcW w:w="5022" w:type="dxa"/>
            <w:tcBorders>
              <w:top w:val="single" w:sz="4" w:space="0" w:color="000000"/>
              <w:left w:val="single" w:sz="4" w:space="0" w:color="000000"/>
              <w:bottom w:val="single" w:sz="4" w:space="0" w:color="000000"/>
              <w:right w:val="single" w:sz="4" w:space="0" w:color="000000"/>
            </w:tcBorders>
            <w:vAlign w:val="center"/>
            <w:hideMark/>
          </w:tcPr>
          <w:p w14:paraId="298EB1CF"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FF"/>
                <w:sz w:val="20"/>
                <w:szCs w:val="20"/>
                <w:u w:val="single"/>
              </w:rPr>
              <w:t>www.ccel.wh</w:t>
            </w:r>
            <w:bookmarkStart w:id="0" w:name="_Hlt534694041"/>
            <w:bookmarkStart w:id="1" w:name="_Hlt534694042"/>
            <w:bookmarkEnd w:id="0"/>
            <w:r w:rsidRPr="00636EA2">
              <w:rPr>
                <w:rFonts w:ascii="Verdana" w:eastAsia="Times New Roman" w:hAnsi="Verdana" w:cs="Times New Roman"/>
                <w:color w:val="0000FF"/>
                <w:sz w:val="20"/>
                <w:szCs w:val="20"/>
                <w:u w:val="single"/>
              </w:rPr>
              <w:t>e</w:t>
            </w:r>
            <w:bookmarkEnd w:id="1"/>
            <w:r w:rsidRPr="00636EA2">
              <w:rPr>
                <w:rFonts w:ascii="Verdana" w:eastAsia="Times New Roman" w:hAnsi="Verdana" w:cs="Times New Roman"/>
                <w:color w:val="0000FF"/>
                <w:sz w:val="20"/>
                <w:szCs w:val="20"/>
                <w:u w:val="single"/>
              </w:rPr>
              <w:t>aton.edu/</w:t>
            </w:r>
          </w:p>
        </w:tc>
      </w:tr>
      <w:tr w:rsidR="00636EA2" w:rsidRPr="00636EA2" w14:paraId="3C469E03" w14:textId="77777777" w:rsidTr="00636EA2">
        <w:trPr>
          <w:tblCellSpacing w:w="0" w:type="dxa"/>
        </w:trPr>
        <w:tc>
          <w:tcPr>
            <w:tcW w:w="3960" w:type="dxa"/>
            <w:tcBorders>
              <w:top w:val="single" w:sz="4" w:space="0" w:color="000000"/>
              <w:left w:val="single" w:sz="4" w:space="0" w:color="000000"/>
              <w:bottom w:val="single" w:sz="4" w:space="0" w:color="000000"/>
              <w:right w:val="single" w:sz="4" w:space="0" w:color="000000"/>
            </w:tcBorders>
            <w:vAlign w:val="center"/>
            <w:hideMark/>
          </w:tcPr>
          <w:p w14:paraId="029B122B"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Christian History</w:t>
            </w:r>
          </w:p>
        </w:tc>
        <w:tc>
          <w:tcPr>
            <w:tcW w:w="5022" w:type="dxa"/>
            <w:tcBorders>
              <w:top w:val="single" w:sz="4" w:space="0" w:color="000000"/>
              <w:left w:val="single" w:sz="4" w:space="0" w:color="000000"/>
              <w:bottom w:val="single" w:sz="4" w:space="0" w:color="000000"/>
              <w:right w:val="single" w:sz="4" w:space="0" w:color="000000"/>
            </w:tcBorders>
            <w:vAlign w:val="center"/>
            <w:hideMark/>
          </w:tcPr>
          <w:p w14:paraId="12149FE4"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FF"/>
                <w:sz w:val="20"/>
                <w:szCs w:val="20"/>
                <w:u w:val="single"/>
              </w:rPr>
              <w:t>www.c</w:t>
            </w:r>
            <w:bookmarkStart w:id="2" w:name="_Hlt534694051"/>
            <w:bookmarkStart w:id="3" w:name="_Hlt534694052"/>
            <w:bookmarkEnd w:id="2"/>
            <w:r w:rsidRPr="00636EA2">
              <w:rPr>
                <w:rFonts w:ascii="Verdana" w:eastAsia="Times New Roman" w:hAnsi="Verdana" w:cs="Times New Roman"/>
                <w:color w:val="0000FF"/>
                <w:sz w:val="20"/>
                <w:szCs w:val="20"/>
                <w:u w:val="single"/>
              </w:rPr>
              <w:t>h</w:t>
            </w:r>
            <w:bookmarkEnd w:id="3"/>
            <w:r w:rsidRPr="00636EA2">
              <w:rPr>
                <w:rFonts w:ascii="Verdana" w:eastAsia="Times New Roman" w:hAnsi="Verdana" w:cs="Times New Roman"/>
                <w:color w:val="0000FF"/>
                <w:sz w:val="20"/>
                <w:szCs w:val="20"/>
                <w:u w:val="single"/>
              </w:rPr>
              <w:t>ristianity.net/christianhistory</w:t>
            </w:r>
          </w:p>
        </w:tc>
      </w:tr>
      <w:tr w:rsidR="00636EA2" w:rsidRPr="00636EA2" w14:paraId="7A3085A2" w14:textId="77777777" w:rsidTr="00636EA2">
        <w:trPr>
          <w:tblCellSpacing w:w="0" w:type="dxa"/>
        </w:trPr>
        <w:tc>
          <w:tcPr>
            <w:tcW w:w="3960" w:type="dxa"/>
            <w:tcBorders>
              <w:top w:val="single" w:sz="4" w:space="0" w:color="000000"/>
              <w:left w:val="single" w:sz="4" w:space="0" w:color="000000"/>
              <w:bottom w:val="single" w:sz="4" w:space="0" w:color="000000"/>
              <w:right w:val="single" w:sz="4" w:space="0" w:color="000000"/>
            </w:tcBorders>
            <w:vAlign w:val="center"/>
            <w:hideMark/>
          </w:tcPr>
          <w:p w14:paraId="7C289BB3"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Christianity Today</w:t>
            </w:r>
          </w:p>
        </w:tc>
        <w:tc>
          <w:tcPr>
            <w:tcW w:w="5022" w:type="dxa"/>
            <w:tcBorders>
              <w:top w:val="single" w:sz="4" w:space="0" w:color="000000"/>
              <w:left w:val="single" w:sz="4" w:space="0" w:color="000000"/>
              <w:bottom w:val="single" w:sz="4" w:space="0" w:color="000000"/>
              <w:right w:val="single" w:sz="4" w:space="0" w:color="000000"/>
            </w:tcBorders>
            <w:vAlign w:val="center"/>
            <w:hideMark/>
          </w:tcPr>
          <w:p w14:paraId="3CEA0E39"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FF"/>
                <w:sz w:val="20"/>
                <w:szCs w:val="20"/>
                <w:u w:val="single"/>
              </w:rPr>
              <w:t>www.christianity.net/ct</w:t>
            </w:r>
            <w:r w:rsidRPr="00636EA2">
              <w:rPr>
                <w:rFonts w:ascii="Verdana" w:eastAsia="Times New Roman" w:hAnsi="Verdana" w:cs="Times New Roman"/>
                <w:color w:val="000000"/>
                <w:sz w:val="20"/>
                <w:szCs w:val="20"/>
              </w:rPr>
              <w:t> </w:t>
            </w:r>
          </w:p>
        </w:tc>
      </w:tr>
      <w:tr w:rsidR="00636EA2" w:rsidRPr="00636EA2" w14:paraId="12651E17" w14:textId="77777777" w:rsidTr="00636EA2">
        <w:trPr>
          <w:tblCellSpacing w:w="0" w:type="dxa"/>
        </w:trPr>
        <w:tc>
          <w:tcPr>
            <w:tcW w:w="3960" w:type="dxa"/>
            <w:tcBorders>
              <w:top w:val="single" w:sz="4" w:space="0" w:color="000000"/>
              <w:left w:val="single" w:sz="4" w:space="0" w:color="000000"/>
              <w:bottom w:val="single" w:sz="4" w:space="0" w:color="000000"/>
              <w:right w:val="single" w:sz="4" w:space="0" w:color="000000"/>
            </w:tcBorders>
            <w:vAlign w:val="center"/>
            <w:hideMark/>
          </w:tcPr>
          <w:p w14:paraId="32838B64"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Church and State</w:t>
            </w:r>
          </w:p>
        </w:tc>
        <w:tc>
          <w:tcPr>
            <w:tcW w:w="5022" w:type="dxa"/>
            <w:tcBorders>
              <w:top w:val="single" w:sz="4" w:space="0" w:color="000000"/>
              <w:left w:val="single" w:sz="4" w:space="0" w:color="000000"/>
              <w:bottom w:val="single" w:sz="4" w:space="0" w:color="000000"/>
              <w:right w:val="single" w:sz="4" w:space="0" w:color="000000"/>
            </w:tcBorders>
            <w:vAlign w:val="center"/>
            <w:hideMark/>
          </w:tcPr>
          <w:p w14:paraId="7B8758C3"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FF"/>
                <w:sz w:val="20"/>
                <w:szCs w:val="20"/>
                <w:u w:val="single"/>
              </w:rPr>
              <w:t>http://encarta.msn.com/find/Concise.asp</w:t>
            </w:r>
          </w:p>
        </w:tc>
      </w:tr>
      <w:tr w:rsidR="00636EA2" w:rsidRPr="00636EA2" w14:paraId="4AAA594C" w14:textId="77777777" w:rsidTr="00636EA2">
        <w:trPr>
          <w:tblCellSpacing w:w="0" w:type="dxa"/>
        </w:trPr>
        <w:tc>
          <w:tcPr>
            <w:tcW w:w="3960" w:type="dxa"/>
            <w:tcBorders>
              <w:top w:val="single" w:sz="4" w:space="0" w:color="000000"/>
              <w:left w:val="single" w:sz="4" w:space="0" w:color="000000"/>
              <w:bottom w:val="single" w:sz="4" w:space="0" w:color="000000"/>
              <w:right w:val="single" w:sz="4" w:space="0" w:color="000000"/>
            </w:tcBorders>
            <w:vAlign w:val="center"/>
            <w:hideMark/>
          </w:tcPr>
          <w:p w14:paraId="4C400589"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Classical Age Resources </w:t>
            </w:r>
          </w:p>
        </w:tc>
        <w:tc>
          <w:tcPr>
            <w:tcW w:w="5022" w:type="dxa"/>
            <w:tcBorders>
              <w:top w:val="single" w:sz="4" w:space="0" w:color="000000"/>
              <w:left w:val="single" w:sz="4" w:space="0" w:color="000000"/>
              <w:bottom w:val="single" w:sz="4" w:space="0" w:color="000000"/>
              <w:right w:val="single" w:sz="4" w:space="0" w:color="000000"/>
            </w:tcBorders>
            <w:vAlign w:val="center"/>
            <w:hideMark/>
          </w:tcPr>
          <w:p w14:paraId="4F2146EA"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FF"/>
                <w:sz w:val="20"/>
                <w:szCs w:val="20"/>
                <w:u w:val="single"/>
              </w:rPr>
              <w:t>www.newgenevacenter.org/movers/classical</w:t>
            </w:r>
          </w:p>
        </w:tc>
      </w:tr>
      <w:tr w:rsidR="00636EA2" w:rsidRPr="00636EA2" w14:paraId="5B8F610E" w14:textId="77777777" w:rsidTr="00636EA2">
        <w:trPr>
          <w:tblCellSpacing w:w="0" w:type="dxa"/>
        </w:trPr>
        <w:tc>
          <w:tcPr>
            <w:tcW w:w="3960" w:type="dxa"/>
            <w:tcBorders>
              <w:top w:val="single" w:sz="4" w:space="0" w:color="000000"/>
              <w:left w:val="single" w:sz="4" w:space="0" w:color="000000"/>
              <w:bottom w:val="single" w:sz="4" w:space="0" w:color="000000"/>
              <w:right w:val="single" w:sz="4" w:space="0" w:color="000000"/>
            </w:tcBorders>
            <w:vAlign w:val="center"/>
            <w:hideMark/>
          </w:tcPr>
          <w:p w14:paraId="04308DBB"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Converting the Empire</w:t>
            </w:r>
          </w:p>
        </w:tc>
        <w:tc>
          <w:tcPr>
            <w:tcW w:w="5022" w:type="dxa"/>
            <w:tcBorders>
              <w:top w:val="single" w:sz="4" w:space="0" w:color="000000"/>
              <w:left w:val="single" w:sz="4" w:space="0" w:color="000000"/>
              <w:bottom w:val="single" w:sz="4" w:space="0" w:color="000000"/>
              <w:right w:val="single" w:sz="4" w:space="0" w:color="000000"/>
            </w:tcBorders>
            <w:vAlign w:val="center"/>
            <w:hideMark/>
          </w:tcPr>
          <w:p w14:paraId="55B9FF99"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FF"/>
                <w:sz w:val="20"/>
                <w:szCs w:val="20"/>
                <w:u w:val="single"/>
              </w:rPr>
              <w:t>http://www.chr</w:t>
            </w:r>
            <w:bookmarkStart w:id="4" w:name="_Hlt534693418"/>
            <w:bookmarkStart w:id="5" w:name="_Hlt534693419"/>
            <w:bookmarkEnd w:id="4"/>
            <w:r w:rsidRPr="00636EA2">
              <w:rPr>
                <w:rFonts w:ascii="Verdana" w:eastAsia="Times New Roman" w:hAnsi="Verdana" w:cs="Times New Roman"/>
                <w:color w:val="0000FF"/>
                <w:sz w:val="20"/>
                <w:szCs w:val="20"/>
                <w:u w:val="single"/>
              </w:rPr>
              <w:t>i</w:t>
            </w:r>
            <w:bookmarkEnd w:id="5"/>
            <w:r w:rsidRPr="00636EA2">
              <w:rPr>
                <w:rFonts w:ascii="Verdana" w:eastAsia="Times New Roman" w:hAnsi="Verdana" w:cs="Times New Roman"/>
                <w:color w:val="0000FF"/>
                <w:sz w:val="20"/>
                <w:szCs w:val="20"/>
                <w:u w:val="single"/>
              </w:rPr>
              <w:t>stianitytod</w:t>
            </w:r>
            <w:bookmarkStart w:id="6" w:name="_Hlt534693298"/>
            <w:bookmarkStart w:id="7" w:name="_Hlt534693299"/>
            <w:bookmarkEnd w:id="6"/>
            <w:r w:rsidRPr="00636EA2">
              <w:rPr>
                <w:rFonts w:ascii="Verdana" w:eastAsia="Times New Roman" w:hAnsi="Verdana" w:cs="Times New Roman"/>
                <w:color w:val="0000FF"/>
                <w:sz w:val="20"/>
                <w:szCs w:val="20"/>
                <w:u w:val="single"/>
              </w:rPr>
              <w:t>a</w:t>
            </w:r>
            <w:bookmarkEnd w:id="7"/>
            <w:r w:rsidRPr="00636EA2">
              <w:rPr>
                <w:rFonts w:ascii="Verdana" w:eastAsia="Times New Roman" w:hAnsi="Verdana" w:cs="Times New Roman"/>
                <w:color w:val="0000FF"/>
                <w:sz w:val="20"/>
                <w:szCs w:val="20"/>
                <w:u w:val="single"/>
              </w:rPr>
              <w:t>y.com/ch/57h/</w:t>
            </w:r>
          </w:p>
        </w:tc>
      </w:tr>
      <w:tr w:rsidR="00636EA2" w:rsidRPr="00636EA2" w14:paraId="55DF865D" w14:textId="77777777" w:rsidTr="00636EA2">
        <w:trPr>
          <w:tblCellSpacing w:w="0" w:type="dxa"/>
        </w:trPr>
        <w:tc>
          <w:tcPr>
            <w:tcW w:w="3960" w:type="dxa"/>
            <w:tcBorders>
              <w:top w:val="single" w:sz="4" w:space="0" w:color="000000"/>
              <w:left w:val="single" w:sz="4" w:space="0" w:color="000000"/>
              <w:bottom w:val="single" w:sz="4" w:space="0" w:color="000000"/>
              <w:right w:val="single" w:sz="4" w:space="0" w:color="000000"/>
            </w:tcBorders>
            <w:vAlign w:val="center"/>
            <w:hideMark/>
          </w:tcPr>
          <w:p w14:paraId="268B3313"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Early Church History</w:t>
            </w:r>
          </w:p>
        </w:tc>
        <w:tc>
          <w:tcPr>
            <w:tcW w:w="5022" w:type="dxa"/>
            <w:tcBorders>
              <w:top w:val="single" w:sz="4" w:space="0" w:color="000000"/>
              <w:left w:val="single" w:sz="4" w:space="0" w:color="000000"/>
              <w:bottom w:val="single" w:sz="4" w:space="0" w:color="000000"/>
              <w:right w:val="single" w:sz="4" w:space="0" w:color="000000"/>
            </w:tcBorders>
            <w:vAlign w:val="center"/>
            <w:hideMark/>
          </w:tcPr>
          <w:p w14:paraId="45332356"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FF"/>
                <w:sz w:val="20"/>
                <w:szCs w:val="20"/>
                <w:u w:val="single"/>
              </w:rPr>
              <w:t xml:space="preserve">The </w:t>
            </w:r>
            <w:proofErr w:type="spellStart"/>
            <w:r w:rsidRPr="00636EA2">
              <w:rPr>
                <w:rFonts w:ascii="Verdana" w:eastAsia="Times New Roman" w:hAnsi="Verdana" w:cs="Times New Roman"/>
                <w:color w:val="0000FF"/>
                <w:sz w:val="20"/>
                <w:szCs w:val="20"/>
                <w:u w:val="single"/>
              </w:rPr>
              <w:t>Ecole</w:t>
            </w:r>
            <w:proofErr w:type="spellEnd"/>
            <w:r w:rsidRPr="00636EA2">
              <w:rPr>
                <w:rFonts w:ascii="Verdana" w:eastAsia="Times New Roman" w:hAnsi="Verdana" w:cs="Times New Roman"/>
                <w:color w:val="0000FF"/>
                <w:sz w:val="20"/>
                <w:szCs w:val="20"/>
                <w:u w:val="single"/>
              </w:rPr>
              <w:t xml:space="preserve"> Initiative: Early Church History on the Web </w:t>
            </w:r>
          </w:p>
        </w:tc>
      </w:tr>
      <w:tr w:rsidR="00636EA2" w:rsidRPr="00636EA2" w14:paraId="6446598F" w14:textId="77777777" w:rsidTr="00636EA2">
        <w:trPr>
          <w:tblCellSpacing w:w="0" w:type="dxa"/>
        </w:trPr>
        <w:tc>
          <w:tcPr>
            <w:tcW w:w="3960" w:type="dxa"/>
            <w:tcBorders>
              <w:top w:val="single" w:sz="4" w:space="0" w:color="000000"/>
              <w:left w:val="single" w:sz="4" w:space="0" w:color="000000"/>
              <w:bottom w:val="single" w:sz="4" w:space="0" w:color="000000"/>
              <w:right w:val="single" w:sz="4" w:space="0" w:color="000000"/>
            </w:tcBorders>
            <w:vAlign w:val="center"/>
            <w:hideMark/>
          </w:tcPr>
          <w:p w14:paraId="7B327BBE"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Eastern Orthodoxy</w:t>
            </w:r>
          </w:p>
        </w:tc>
        <w:tc>
          <w:tcPr>
            <w:tcW w:w="5022" w:type="dxa"/>
            <w:tcBorders>
              <w:top w:val="single" w:sz="4" w:space="0" w:color="000000"/>
              <w:left w:val="single" w:sz="4" w:space="0" w:color="000000"/>
              <w:bottom w:val="single" w:sz="4" w:space="0" w:color="000000"/>
              <w:right w:val="single" w:sz="4" w:space="0" w:color="000000"/>
            </w:tcBorders>
            <w:vAlign w:val="center"/>
            <w:hideMark/>
          </w:tcPr>
          <w:p w14:paraId="5AC21FAF"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FF"/>
                <w:sz w:val="20"/>
                <w:szCs w:val="20"/>
                <w:u w:val="single"/>
              </w:rPr>
              <w:t>http://www.c</w:t>
            </w:r>
            <w:bookmarkStart w:id="8" w:name="_Hlt534693762"/>
            <w:bookmarkStart w:id="9" w:name="_Hlt534693763"/>
            <w:bookmarkEnd w:id="8"/>
            <w:r w:rsidRPr="00636EA2">
              <w:rPr>
                <w:rFonts w:ascii="Verdana" w:eastAsia="Times New Roman" w:hAnsi="Verdana" w:cs="Times New Roman"/>
                <w:color w:val="0000FF"/>
                <w:sz w:val="20"/>
                <w:szCs w:val="20"/>
                <w:u w:val="single"/>
              </w:rPr>
              <w:t>h</w:t>
            </w:r>
            <w:bookmarkEnd w:id="9"/>
            <w:r w:rsidRPr="00636EA2">
              <w:rPr>
                <w:rFonts w:ascii="Verdana" w:eastAsia="Times New Roman" w:hAnsi="Verdana" w:cs="Times New Roman"/>
                <w:color w:val="0000FF"/>
                <w:sz w:val="20"/>
                <w:szCs w:val="20"/>
                <w:u w:val="single"/>
              </w:rPr>
              <w:t>ristianitytoday.com/ch/54h/</w:t>
            </w:r>
          </w:p>
        </w:tc>
      </w:tr>
      <w:tr w:rsidR="00636EA2" w:rsidRPr="00636EA2" w14:paraId="7AF2E442" w14:textId="77777777" w:rsidTr="00636EA2">
        <w:trPr>
          <w:tblCellSpacing w:w="0" w:type="dxa"/>
        </w:trPr>
        <w:tc>
          <w:tcPr>
            <w:tcW w:w="3960" w:type="dxa"/>
            <w:tcBorders>
              <w:top w:val="single" w:sz="4" w:space="0" w:color="000000"/>
              <w:left w:val="single" w:sz="4" w:space="0" w:color="000000"/>
              <w:bottom w:val="single" w:sz="4" w:space="0" w:color="000000"/>
              <w:right w:val="single" w:sz="4" w:space="0" w:color="000000"/>
            </w:tcBorders>
            <w:vAlign w:val="center"/>
            <w:hideMark/>
          </w:tcPr>
          <w:p w14:paraId="79E6ACBF"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Empire and Papacy</w:t>
            </w:r>
          </w:p>
        </w:tc>
        <w:tc>
          <w:tcPr>
            <w:tcW w:w="5022" w:type="dxa"/>
            <w:tcBorders>
              <w:top w:val="single" w:sz="4" w:space="0" w:color="000000"/>
              <w:left w:val="single" w:sz="4" w:space="0" w:color="000000"/>
              <w:bottom w:val="single" w:sz="4" w:space="0" w:color="000000"/>
              <w:right w:val="single" w:sz="4" w:space="0" w:color="000000"/>
            </w:tcBorders>
            <w:vAlign w:val="center"/>
            <w:hideMark/>
          </w:tcPr>
          <w:p w14:paraId="217E0783"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FF"/>
                <w:sz w:val="20"/>
                <w:szCs w:val="20"/>
                <w:u w:val="single"/>
              </w:rPr>
              <w:t>http://www.fordha</w:t>
            </w:r>
            <w:bookmarkStart w:id="10" w:name="_Hlt534693625"/>
            <w:bookmarkStart w:id="11" w:name="_Hlt534693626"/>
            <w:bookmarkEnd w:id="10"/>
            <w:r w:rsidRPr="00636EA2">
              <w:rPr>
                <w:rFonts w:ascii="Verdana" w:eastAsia="Times New Roman" w:hAnsi="Verdana" w:cs="Times New Roman"/>
                <w:color w:val="0000FF"/>
                <w:sz w:val="20"/>
                <w:szCs w:val="20"/>
                <w:u w:val="single"/>
              </w:rPr>
              <w:t>m</w:t>
            </w:r>
            <w:bookmarkEnd w:id="11"/>
            <w:r w:rsidRPr="00636EA2">
              <w:rPr>
                <w:rFonts w:ascii="Verdana" w:eastAsia="Times New Roman" w:hAnsi="Verdana" w:cs="Times New Roman"/>
                <w:color w:val="0000FF"/>
                <w:sz w:val="20"/>
                <w:szCs w:val="20"/>
                <w:u w:val="single"/>
              </w:rPr>
              <w:t>.edu/halsall/sbook1l.html</w:t>
            </w:r>
          </w:p>
        </w:tc>
      </w:tr>
      <w:tr w:rsidR="00636EA2" w:rsidRPr="00636EA2" w14:paraId="2EB32F08" w14:textId="77777777" w:rsidTr="00636EA2">
        <w:trPr>
          <w:tblCellSpacing w:w="0" w:type="dxa"/>
        </w:trPr>
        <w:tc>
          <w:tcPr>
            <w:tcW w:w="3960" w:type="dxa"/>
            <w:tcBorders>
              <w:top w:val="single" w:sz="4" w:space="0" w:color="000000"/>
              <w:left w:val="single" w:sz="4" w:space="0" w:color="000000"/>
              <w:bottom w:val="single" w:sz="4" w:space="0" w:color="000000"/>
              <w:right w:val="single" w:sz="4" w:space="0" w:color="000000"/>
            </w:tcBorders>
            <w:vAlign w:val="center"/>
            <w:hideMark/>
          </w:tcPr>
          <w:p w14:paraId="532BB69B"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Encyclopedia of Early Church History</w:t>
            </w:r>
          </w:p>
        </w:tc>
        <w:tc>
          <w:tcPr>
            <w:tcW w:w="5022" w:type="dxa"/>
            <w:tcBorders>
              <w:top w:val="single" w:sz="4" w:space="0" w:color="000000"/>
              <w:left w:val="single" w:sz="4" w:space="0" w:color="000000"/>
              <w:bottom w:val="single" w:sz="4" w:space="0" w:color="000000"/>
              <w:right w:val="single" w:sz="4" w:space="0" w:color="000000"/>
            </w:tcBorders>
            <w:vAlign w:val="center"/>
            <w:hideMark/>
          </w:tcPr>
          <w:p w14:paraId="4F09313F"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FF"/>
                <w:sz w:val="20"/>
                <w:szCs w:val="20"/>
                <w:u w:val="single"/>
              </w:rPr>
              <w:t>http://www2.</w:t>
            </w:r>
            <w:bookmarkStart w:id="12" w:name="_Hlt534693230"/>
            <w:bookmarkStart w:id="13" w:name="_Hlt534693231"/>
            <w:bookmarkEnd w:id="12"/>
            <w:r w:rsidRPr="00636EA2">
              <w:rPr>
                <w:rFonts w:ascii="Verdana" w:eastAsia="Times New Roman" w:hAnsi="Verdana" w:cs="Times New Roman"/>
                <w:color w:val="0000FF"/>
                <w:sz w:val="20"/>
                <w:szCs w:val="20"/>
                <w:u w:val="single"/>
              </w:rPr>
              <w:t>e</w:t>
            </w:r>
            <w:bookmarkEnd w:id="13"/>
            <w:r w:rsidRPr="00636EA2">
              <w:rPr>
                <w:rFonts w:ascii="Verdana" w:eastAsia="Times New Roman" w:hAnsi="Verdana" w:cs="Times New Roman"/>
                <w:color w:val="0000FF"/>
                <w:sz w:val="20"/>
                <w:szCs w:val="20"/>
                <w:u w:val="single"/>
              </w:rPr>
              <w:t>vansville.edu/ecoleweb/</w:t>
            </w:r>
          </w:p>
        </w:tc>
      </w:tr>
      <w:tr w:rsidR="00636EA2" w:rsidRPr="00636EA2" w14:paraId="7239714A" w14:textId="77777777" w:rsidTr="00636EA2">
        <w:trPr>
          <w:tblCellSpacing w:w="0" w:type="dxa"/>
        </w:trPr>
        <w:tc>
          <w:tcPr>
            <w:tcW w:w="3960" w:type="dxa"/>
            <w:tcBorders>
              <w:top w:val="single" w:sz="4" w:space="0" w:color="000000"/>
              <w:left w:val="single" w:sz="4" w:space="0" w:color="000000"/>
              <w:bottom w:val="single" w:sz="4" w:space="0" w:color="000000"/>
              <w:right w:val="single" w:sz="4" w:space="0" w:color="000000"/>
            </w:tcBorders>
            <w:vAlign w:val="center"/>
            <w:hideMark/>
          </w:tcPr>
          <w:p w14:paraId="2B200406"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Heresy in the Early Church</w:t>
            </w:r>
          </w:p>
        </w:tc>
        <w:tc>
          <w:tcPr>
            <w:tcW w:w="5022" w:type="dxa"/>
            <w:tcBorders>
              <w:top w:val="single" w:sz="4" w:space="0" w:color="000000"/>
              <w:left w:val="single" w:sz="4" w:space="0" w:color="000000"/>
              <w:bottom w:val="single" w:sz="4" w:space="0" w:color="000000"/>
              <w:right w:val="single" w:sz="4" w:space="0" w:color="000000"/>
            </w:tcBorders>
            <w:vAlign w:val="center"/>
            <w:hideMark/>
          </w:tcPr>
          <w:p w14:paraId="064723EA"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FF"/>
                <w:sz w:val="20"/>
                <w:szCs w:val="20"/>
                <w:u w:val="single"/>
              </w:rPr>
              <w:t>http://www.christia</w:t>
            </w:r>
            <w:bookmarkStart w:id="14" w:name="_Hlt534693372"/>
            <w:bookmarkStart w:id="15" w:name="_Hlt534693373"/>
            <w:bookmarkEnd w:id="14"/>
            <w:r w:rsidRPr="00636EA2">
              <w:rPr>
                <w:rFonts w:ascii="Verdana" w:eastAsia="Times New Roman" w:hAnsi="Verdana" w:cs="Times New Roman"/>
                <w:color w:val="0000FF"/>
                <w:sz w:val="20"/>
                <w:szCs w:val="20"/>
                <w:u w:val="single"/>
              </w:rPr>
              <w:t>n</w:t>
            </w:r>
            <w:bookmarkEnd w:id="15"/>
            <w:r w:rsidRPr="00636EA2">
              <w:rPr>
                <w:rFonts w:ascii="Verdana" w:eastAsia="Times New Roman" w:hAnsi="Verdana" w:cs="Times New Roman"/>
                <w:color w:val="0000FF"/>
                <w:sz w:val="20"/>
                <w:szCs w:val="20"/>
                <w:u w:val="single"/>
              </w:rPr>
              <w:t>itytoday.com/ch/51h/</w:t>
            </w:r>
          </w:p>
        </w:tc>
      </w:tr>
      <w:tr w:rsidR="00636EA2" w:rsidRPr="00636EA2" w14:paraId="5074A930" w14:textId="77777777" w:rsidTr="00636EA2">
        <w:trPr>
          <w:tblCellSpacing w:w="0" w:type="dxa"/>
        </w:trPr>
        <w:tc>
          <w:tcPr>
            <w:tcW w:w="3960" w:type="dxa"/>
            <w:tcBorders>
              <w:top w:val="single" w:sz="4" w:space="0" w:color="000000"/>
              <w:left w:val="single" w:sz="4" w:space="0" w:color="000000"/>
              <w:bottom w:val="single" w:sz="4" w:space="0" w:color="000000"/>
              <w:right w:val="single" w:sz="4" w:space="0" w:color="000000"/>
            </w:tcBorders>
            <w:vAlign w:val="center"/>
            <w:hideMark/>
          </w:tcPr>
          <w:p w14:paraId="20BC274F"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Historic Documents of the Church</w:t>
            </w:r>
          </w:p>
        </w:tc>
        <w:tc>
          <w:tcPr>
            <w:tcW w:w="5022" w:type="dxa"/>
            <w:tcBorders>
              <w:top w:val="single" w:sz="4" w:space="0" w:color="000000"/>
              <w:left w:val="single" w:sz="4" w:space="0" w:color="000000"/>
              <w:bottom w:val="single" w:sz="4" w:space="0" w:color="000000"/>
              <w:right w:val="single" w:sz="4" w:space="0" w:color="000000"/>
            </w:tcBorders>
            <w:vAlign w:val="center"/>
            <w:hideMark/>
          </w:tcPr>
          <w:p w14:paraId="6D3CCC40"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FF"/>
                <w:sz w:val="20"/>
                <w:szCs w:val="20"/>
                <w:u w:val="single"/>
              </w:rPr>
              <w:t>www.gty.org/~phil/writings.htm/</w:t>
            </w:r>
          </w:p>
        </w:tc>
      </w:tr>
      <w:tr w:rsidR="00636EA2" w:rsidRPr="00636EA2" w14:paraId="05F944DF" w14:textId="77777777" w:rsidTr="00636EA2">
        <w:trPr>
          <w:tblCellSpacing w:w="0" w:type="dxa"/>
        </w:trPr>
        <w:tc>
          <w:tcPr>
            <w:tcW w:w="3960" w:type="dxa"/>
            <w:tcBorders>
              <w:top w:val="single" w:sz="4" w:space="0" w:color="000000"/>
              <w:left w:val="single" w:sz="4" w:space="0" w:color="000000"/>
              <w:bottom w:val="single" w:sz="4" w:space="0" w:color="000000"/>
              <w:right w:val="single" w:sz="4" w:space="0" w:color="000000"/>
            </w:tcBorders>
            <w:vAlign w:val="center"/>
            <w:hideMark/>
          </w:tcPr>
          <w:p w14:paraId="268B6CAF" w14:textId="77777777" w:rsidR="00636EA2" w:rsidRPr="00636EA2" w:rsidRDefault="00636EA2" w:rsidP="00636EA2">
            <w:pPr>
              <w:spacing w:after="0" w:line="240" w:lineRule="auto"/>
              <w:rPr>
                <w:rFonts w:ascii="Times New Roman" w:eastAsia="Times New Roman" w:hAnsi="Times New Roman" w:cs="Times New Roman"/>
                <w:sz w:val="24"/>
                <w:szCs w:val="24"/>
              </w:rPr>
            </w:pPr>
            <w:proofErr w:type="spellStart"/>
            <w:r w:rsidRPr="00636EA2">
              <w:rPr>
                <w:rFonts w:ascii="Verdana" w:eastAsia="Times New Roman" w:hAnsi="Verdana" w:cs="Times New Roman"/>
                <w:color w:val="000000"/>
                <w:sz w:val="20"/>
                <w:szCs w:val="20"/>
              </w:rPr>
              <w:t>HyperHistory</w:t>
            </w:r>
            <w:proofErr w:type="spellEnd"/>
            <w:r w:rsidRPr="00636EA2">
              <w:rPr>
                <w:rFonts w:ascii="Verdana" w:eastAsia="Times New Roman" w:hAnsi="Verdana" w:cs="Times New Roman"/>
                <w:color w:val="000000"/>
                <w:sz w:val="20"/>
                <w:szCs w:val="20"/>
              </w:rPr>
              <w:t xml:space="preserve"> Web Site</w:t>
            </w:r>
          </w:p>
        </w:tc>
        <w:tc>
          <w:tcPr>
            <w:tcW w:w="5022" w:type="dxa"/>
            <w:tcBorders>
              <w:top w:val="single" w:sz="4" w:space="0" w:color="000000"/>
              <w:left w:val="single" w:sz="4" w:space="0" w:color="000000"/>
              <w:bottom w:val="single" w:sz="4" w:space="0" w:color="000000"/>
              <w:right w:val="single" w:sz="4" w:space="0" w:color="000000"/>
            </w:tcBorders>
            <w:vAlign w:val="center"/>
            <w:hideMark/>
          </w:tcPr>
          <w:p w14:paraId="4DD52BAC"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FF"/>
                <w:sz w:val="20"/>
                <w:szCs w:val="20"/>
                <w:u w:val="single"/>
              </w:rPr>
              <w:t>http://www.hyperhistory.com/online_n2/History_n2/a.html</w:t>
            </w:r>
          </w:p>
        </w:tc>
      </w:tr>
      <w:tr w:rsidR="00636EA2" w:rsidRPr="00636EA2" w14:paraId="36FC7F3A" w14:textId="77777777" w:rsidTr="00636EA2">
        <w:trPr>
          <w:tblCellSpacing w:w="0" w:type="dxa"/>
        </w:trPr>
        <w:tc>
          <w:tcPr>
            <w:tcW w:w="3960" w:type="dxa"/>
            <w:tcBorders>
              <w:top w:val="single" w:sz="4" w:space="0" w:color="000000"/>
              <w:left w:val="single" w:sz="4" w:space="0" w:color="000000"/>
              <w:bottom w:val="single" w:sz="4" w:space="0" w:color="000000"/>
              <w:right w:val="single" w:sz="4" w:space="0" w:color="000000"/>
            </w:tcBorders>
            <w:vAlign w:val="center"/>
            <w:hideMark/>
          </w:tcPr>
          <w:p w14:paraId="46D3DB41"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I BELIEVE Religious Information Source</w:t>
            </w:r>
          </w:p>
        </w:tc>
        <w:tc>
          <w:tcPr>
            <w:tcW w:w="5022" w:type="dxa"/>
            <w:tcBorders>
              <w:top w:val="single" w:sz="4" w:space="0" w:color="000000"/>
              <w:left w:val="single" w:sz="4" w:space="0" w:color="000000"/>
              <w:bottom w:val="single" w:sz="4" w:space="0" w:color="000000"/>
              <w:right w:val="single" w:sz="4" w:space="0" w:color="000000"/>
            </w:tcBorders>
            <w:vAlign w:val="center"/>
            <w:hideMark/>
          </w:tcPr>
          <w:p w14:paraId="488F27F3"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FF"/>
                <w:sz w:val="20"/>
                <w:szCs w:val="20"/>
                <w:u w:val="single"/>
              </w:rPr>
              <w:t>http://mb-soft.com/believe/indexa.html</w:t>
            </w:r>
          </w:p>
        </w:tc>
      </w:tr>
      <w:tr w:rsidR="00636EA2" w:rsidRPr="00636EA2" w14:paraId="62BC32C7" w14:textId="77777777" w:rsidTr="00636EA2">
        <w:trPr>
          <w:tblCellSpacing w:w="0" w:type="dxa"/>
        </w:trPr>
        <w:tc>
          <w:tcPr>
            <w:tcW w:w="3960" w:type="dxa"/>
            <w:tcBorders>
              <w:top w:val="single" w:sz="4" w:space="0" w:color="000000"/>
              <w:left w:val="single" w:sz="4" w:space="0" w:color="000000"/>
              <w:bottom w:val="single" w:sz="4" w:space="0" w:color="000000"/>
              <w:right w:val="single" w:sz="4" w:space="0" w:color="000000"/>
            </w:tcBorders>
            <w:vAlign w:val="center"/>
            <w:hideMark/>
          </w:tcPr>
          <w:p w14:paraId="0FA9A7C5"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Internet Ancient History Sourcebook</w:t>
            </w:r>
          </w:p>
        </w:tc>
        <w:tc>
          <w:tcPr>
            <w:tcW w:w="5022" w:type="dxa"/>
            <w:tcBorders>
              <w:top w:val="single" w:sz="4" w:space="0" w:color="000000"/>
              <w:left w:val="single" w:sz="4" w:space="0" w:color="000000"/>
              <w:bottom w:val="single" w:sz="4" w:space="0" w:color="000000"/>
              <w:right w:val="single" w:sz="4" w:space="0" w:color="000000"/>
            </w:tcBorders>
            <w:vAlign w:val="center"/>
            <w:hideMark/>
          </w:tcPr>
          <w:p w14:paraId="7A95DFEB"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FF"/>
                <w:sz w:val="20"/>
                <w:szCs w:val="20"/>
                <w:u w:val="single"/>
              </w:rPr>
              <w:t>http://www.fordham.edu/halsall/ancient/asbook.html</w:t>
            </w:r>
            <w:r w:rsidRPr="00636EA2">
              <w:rPr>
                <w:rFonts w:ascii="Verdana" w:eastAsia="Times New Roman" w:hAnsi="Verdana" w:cs="Times New Roman"/>
                <w:color w:val="000000"/>
                <w:sz w:val="20"/>
                <w:szCs w:val="20"/>
              </w:rPr>
              <w:t> </w:t>
            </w:r>
          </w:p>
        </w:tc>
      </w:tr>
      <w:tr w:rsidR="00636EA2" w:rsidRPr="00636EA2" w14:paraId="140C0D47" w14:textId="77777777" w:rsidTr="00636EA2">
        <w:trPr>
          <w:tblCellSpacing w:w="0" w:type="dxa"/>
        </w:trPr>
        <w:tc>
          <w:tcPr>
            <w:tcW w:w="3960" w:type="dxa"/>
            <w:tcBorders>
              <w:top w:val="single" w:sz="4" w:space="0" w:color="000000"/>
              <w:left w:val="single" w:sz="4" w:space="0" w:color="000000"/>
              <w:bottom w:val="single" w:sz="4" w:space="0" w:color="000000"/>
              <w:right w:val="single" w:sz="4" w:space="0" w:color="000000"/>
            </w:tcBorders>
            <w:vAlign w:val="center"/>
            <w:hideMark/>
          </w:tcPr>
          <w:p w14:paraId="68F4F899"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Islamic History Sourcebook</w:t>
            </w:r>
          </w:p>
        </w:tc>
        <w:tc>
          <w:tcPr>
            <w:tcW w:w="5022" w:type="dxa"/>
            <w:tcBorders>
              <w:top w:val="single" w:sz="4" w:space="0" w:color="000000"/>
              <w:left w:val="single" w:sz="4" w:space="0" w:color="000000"/>
              <w:bottom w:val="single" w:sz="4" w:space="0" w:color="000000"/>
              <w:right w:val="single" w:sz="4" w:space="0" w:color="000000"/>
            </w:tcBorders>
            <w:vAlign w:val="center"/>
            <w:hideMark/>
          </w:tcPr>
          <w:p w14:paraId="18F1EC89"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FF"/>
                <w:sz w:val="20"/>
                <w:szCs w:val="20"/>
                <w:u w:val="single"/>
              </w:rPr>
              <w:t>http://www.fordha</w:t>
            </w:r>
            <w:bookmarkStart w:id="16" w:name="_Hlt534693670"/>
            <w:bookmarkStart w:id="17" w:name="_Hlt534693671"/>
            <w:bookmarkEnd w:id="16"/>
            <w:r w:rsidRPr="00636EA2">
              <w:rPr>
                <w:rFonts w:ascii="Verdana" w:eastAsia="Times New Roman" w:hAnsi="Verdana" w:cs="Times New Roman"/>
                <w:color w:val="0000FF"/>
                <w:sz w:val="20"/>
                <w:szCs w:val="20"/>
                <w:u w:val="single"/>
              </w:rPr>
              <w:t>m</w:t>
            </w:r>
            <w:bookmarkEnd w:id="17"/>
            <w:r w:rsidRPr="00636EA2">
              <w:rPr>
                <w:rFonts w:ascii="Verdana" w:eastAsia="Times New Roman" w:hAnsi="Verdana" w:cs="Times New Roman"/>
                <w:color w:val="0000FF"/>
                <w:sz w:val="20"/>
                <w:szCs w:val="20"/>
                <w:u w:val="single"/>
              </w:rPr>
              <w:t>.edu/halsall/islam/islamsbook.html</w:t>
            </w:r>
          </w:p>
        </w:tc>
      </w:tr>
      <w:tr w:rsidR="00636EA2" w:rsidRPr="00636EA2" w14:paraId="1A236372" w14:textId="77777777" w:rsidTr="00636EA2">
        <w:trPr>
          <w:tblCellSpacing w:w="0" w:type="dxa"/>
        </w:trPr>
        <w:tc>
          <w:tcPr>
            <w:tcW w:w="3960" w:type="dxa"/>
            <w:tcBorders>
              <w:top w:val="single" w:sz="4" w:space="0" w:color="000000"/>
              <w:left w:val="single" w:sz="4" w:space="0" w:color="000000"/>
              <w:bottom w:val="single" w:sz="4" w:space="0" w:color="000000"/>
              <w:right w:val="single" w:sz="4" w:space="0" w:color="000000"/>
            </w:tcBorders>
            <w:vAlign w:val="center"/>
            <w:hideMark/>
          </w:tcPr>
          <w:p w14:paraId="2D66178A"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Medieval Age Resources</w:t>
            </w:r>
          </w:p>
        </w:tc>
        <w:tc>
          <w:tcPr>
            <w:tcW w:w="5022" w:type="dxa"/>
            <w:tcBorders>
              <w:top w:val="single" w:sz="4" w:space="0" w:color="000000"/>
              <w:left w:val="single" w:sz="4" w:space="0" w:color="000000"/>
              <w:bottom w:val="single" w:sz="4" w:space="0" w:color="000000"/>
              <w:right w:val="single" w:sz="4" w:space="0" w:color="000000"/>
            </w:tcBorders>
            <w:vAlign w:val="center"/>
            <w:hideMark/>
          </w:tcPr>
          <w:p w14:paraId="40A1CC32"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FF"/>
                <w:sz w:val="20"/>
                <w:szCs w:val="20"/>
                <w:u w:val="single"/>
              </w:rPr>
              <w:t>www.newgenevacenter.org/movers/middle-ages.htm</w:t>
            </w:r>
          </w:p>
        </w:tc>
      </w:tr>
      <w:tr w:rsidR="00636EA2" w:rsidRPr="00636EA2" w14:paraId="5B710ACF" w14:textId="77777777" w:rsidTr="00636EA2">
        <w:trPr>
          <w:tblCellSpacing w:w="0" w:type="dxa"/>
        </w:trPr>
        <w:tc>
          <w:tcPr>
            <w:tcW w:w="3960" w:type="dxa"/>
            <w:tcBorders>
              <w:top w:val="single" w:sz="4" w:space="0" w:color="000000"/>
              <w:left w:val="single" w:sz="4" w:space="0" w:color="000000"/>
              <w:bottom w:val="single" w:sz="4" w:space="0" w:color="000000"/>
              <w:right w:val="single" w:sz="4" w:space="0" w:color="000000"/>
            </w:tcBorders>
            <w:vAlign w:val="center"/>
            <w:hideMark/>
          </w:tcPr>
          <w:p w14:paraId="5AAAD89D"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Medieval Sourcebook</w:t>
            </w:r>
          </w:p>
        </w:tc>
        <w:tc>
          <w:tcPr>
            <w:tcW w:w="5022" w:type="dxa"/>
            <w:tcBorders>
              <w:top w:val="single" w:sz="4" w:space="0" w:color="000000"/>
              <w:left w:val="single" w:sz="4" w:space="0" w:color="000000"/>
              <w:bottom w:val="single" w:sz="4" w:space="0" w:color="000000"/>
              <w:right w:val="single" w:sz="4" w:space="0" w:color="000000"/>
            </w:tcBorders>
            <w:vAlign w:val="center"/>
            <w:hideMark/>
          </w:tcPr>
          <w:p w14:paraId="6744F4D2"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FF"/>
                <w:sz w:val="20"/>
                <w:szCs w:val="20"/>
                <w:u w:val="single"/>
              </w:rPr>
              <w:t xml:space="preserve">Internet Medieval Sourcebook: Introduction </w:t>
            </w:r>
          </w:p>
        </w:tc>
      </w:tr>
      <w:tr w:rsidR="00636EA2" w:rsidRPr="00636EA2" w14:paraId="57254A35" w14:textId="77777777" w:rsidTr="00636EA2">
        <w:trPr>
          <w:tblCellSpacing w:w="0" w:type="dxa"/>
        </w:trPr>
        <w:tc>
          <w:tcPr>
            <w:tcW w:w="3960" w:type="dxa"/>
            <w:tcBorders>
              <w:top w:val="single" w:sz="4" w:space="0" w:color="000000"/>
              <w:left w:val="single" w:sz="4" w:space="0" w:color="000000"/>
              <w:bottom w:val="single" w:sz="4" w:space="0" w:color="000000"/>
              <w:right w:val="single" w:sz="4" w:space="0" w:color="000000"/>
            </w:tcBorders>
            <w:vAlign w:val="center"/>
            <w:hideMark/>
          </w:tcPr>
          <w:p w14:paraId="1AB87DF8"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Orthodox Christian Thought</w:t>
            </w:r>
          </w:p>
        </w:tc>
        <w:tc>
          <w:tcPr>
            <w:tcW w:w="5022" w:type="dxa"/>
            <w:tcBorders>
              <w:top w:val="single" w:sz="4" w:space="0" w:color="000000"/>
              <w:left w:val="single" w:sz="4" w:space="0" w:color="000000"/>
              <w:bottom w:val="single" w:sz="4" w:space="0" w:color="000000"/>
              <w:right w:val="single" w:sz="4" w:space="0" w:color="000000"/>
            </w:tcBorders>
            <w:vAlign w:val="center"/>
            <w:hideMark/>
          </w:tcPr>
          <w:p w14:paraId="32C5539C"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FF"/>
                <w:sz w:val="20"/>
                <w:szCs w:val="20"/>
                <w:u w:val="single"/>
              </w:rPr>
              <w:t>http://www.</w:t>
            </w:r>
            <w:bookmarkStart w:id="18" w:name="_Hlt534693507"/>
            <w:bookmarkStart w:id="19" w:name="_Hlt534693508"/>
            <w:bookmarkEnd w:id="18"/>
            <w:r w:rsidRPr="00636EA2">
              <w:rPr>
                <w:rFonts w:ascii="Verdana" w:eastAsia="Times New Roman" w:hAnsi="Verdana" w:cs="Times New Roman"/>
                <w:color w:val="0000FF"/>
                <w:sz w:val="20"/>
                <w:szCs w:val="20"/>
                <w:u w:val="single"/>
              </w:rPr>
              <w:t>d</w:t>
            </w:r>
            <w:bookmarkEnd w:id="19"/>
            <w:r w:rsidRPr="00636EA2">
              <w:rPr>
                <w:rFonts w:ascii="Verdana" w:eastAsia="Times New Roman" w:hAnsi="Verdana" w:cs="Times New Roman"/>
                <w:color w:val="0000FF"/>
                <w:sz w:val="20"/>
                <w:szCs w:val="20"/>
                <w:u w:val="single"/>
              </w:rPr>
              <w:t>efiningmoment.com/ric/refrigerium/ortho.html</w:t>
            </w:r>
          </w:p>
        </w:tc>
      </w:tr>
      <w:tr w:rsidR="00636EA2" w:rsidRPr="00636EA2" w14:paraId="3F5A0C19" w14:textId="77777777" w:rsidTr="00636EA2">
        <w:trPr>
          <w:tblCellSpacing w:w="0" w:type="dxa"/>
        </w:trPr>
        <w:tc>
          <w:tcPr>
            <w:tcW w:w="3960" w:type="dxa"/>
            <w:tcBorders>
              <w:top w:val="single" w:sz="4" w:space="0" w:color="000000"/>
              <w:left w:val="single" w:sz="4" w:space="0" w:color="000000"/>
              <w:bottom w:val="single" w:sz="4" w:space="0" w:color="000000"/>
              <w:right w:val="single" w:sz="4" w:space="0" w:color="000000"/>
            </w:tcBorders>
            <w:vAlign w:val="center"/>
            <w:hideMark/>
          </w:tcPr>
          <w:p w14:paraId="4C9CB87B"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People of Ideas</w:t>
            </w:r>
          </w:p>
        </w:tc>
        <w:tc>
          <w:tcPr>
            <w:tcW w:w="5022" w:type="dxa"/>
            <w:tcBorders>
              <w:top w:val="single" w:sz="4" w:space="0" w:color="000000"/>
              <w:left w:val="single" w:sz="4" w:space="0" w:color="000000"/>
              <w:bottom w:val="single" w:sz="4" w:space="0" w:color="000000"/>
              <w:right w:val="single" w:sz="4" w:space="0" w:color="000000"/>
            </w:tcBorders>
            <w:vAlign w:val="center"/>
            <w:hideMark/>
          </w:tcPr>
          <w:p w14:paraId="335E2FBC"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FF"/>
                <w:sz w:val="20"/>
                <w:szCs w:val="20"/>
                <w:u w:val="single"/>
              </w:rPr>
              <w:t>http://www,newgenevacenter.org/refernece/hellenistis.htm</w:t>
            </w:r>
            <w:r w:rsidRPr="00636EA2">
              <w:rPr>
                <w:rFonts w:ascii="Verdana" w:eastAsia="Times New Roman" w:hAnsi="Verdana" w:cs="Times New Roman"/>
                <w:color w:val="000000"/>
                <w:sz w:val="20"/>
                <w:szCs w:val="20"/>
              </w:rPr>
              <w:t> </w:t>
            </w:r>
          </w:p>
        </w:tc>
      </w:tr>
      <w:tr w:rsidR="00636EA2" w:rsidRPr="00636EA2" w14:paraId="148D8E15" w14:textId="77777777" w:rsidTr="00636EA2">
        <w:trPr>
          <w:tblCellSpacing w:w="0" w:type="dxa"/>
        </w:trPr>
        <w:tc>
          <w:tcPr>
            <w:tcW w:w="3960" w:type="dxa"/>
            <w:tcBorders>
              <w:top w:val="single" w:sz="4" w:space="0" w:color="000000"/>
              <w:left w:val="single" w:sz="4" w:space="0" w:color="000000"/>
              <w:bottom w:val="single" w:sz="4" w:space="0" w:color="000000"/>
              <w:right w:val="single" w:sz="4" w:space="0" w:color="000000"/>
            </w:tcBorders>
            <w:vAlign w:val="center"/>
            <w:hideMark/>
          </w:tcPr>
          <w:p w14:paraId="7C8EFBE3"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St. Anthony and the Desert Fathers</w:t>
            </w:r>
          </w:p>
        </w:tc>
        <w:tc>
          <w:tcPr>
            <w:tcW w:w="5022" w:type="dxa"/>
            <w:tcBorders>
              <w:top w:val="single" w:sz="4" w:space="0" w:color="000000"/>
              <w:left w:val="single" w:sz="4" w:space="0" w:color="000000"/>
              <w:bottom w:val="single" w:sz="4" w:space="0" w:color="000000"/>
              <w:right w:val="single" w:sz="4" w:space="0" w:color="000000"/>
            </w:tcBorders>
            <w:vAlign w:val="center"/>
            <w:hideMark/>
          </w:tcPr>
          <w:p w14:paraId="14622762"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FF"/>
                <w:sz w:val="20"/>
                <w:szCs w:val="20"/>
                <w:u w:val="single"/>
              </w:rPr>
              <w:t>http://www.christianitytoday.com/c</w:t>
            </w:r>
            <w:bookmarkStart w:id="20" w:name="_Hlt534693431"/>
            <w:bookmarkStart w:id="21" w:name="_Hlt534693432"/>
            <w:bookmarkEnd w:id="20"/>
            <w:r w:rsidRPr="00636EA2">
              <w:rPr>
                <w:rFonts w:ascii="Verdana" w:eastAsia="Times New Roman" w:hAnsi="Verdana" w:cs="Times New Roman"/>
                <w:color w:val="0000FF"/>
                <w:sz w:val="20"/>
                <w:szCs w:val="20"/>
                <w:u w:val="single"/>
              </w:rPr>
              <w:t>h</w:t>
            </w:r>
            <w:bookmarkEnd w:id="21"/>
            <w:r w:rsidRPr="00636EA2">
              <w:rPr>
                <w:rFonts w:ascii="Verdana" w:eastAsia="Times New Roman" w:hAnsi="Verdana" w:cs="Times New Roman"/>
                <w:color w:val="0000FF"/>
                <w:sz w:val="20"/>
                <w:szCs w:val="20"/>
                <w:u w:val="single"/>
              </w:rPr>
              <w:t>/64h/</w:t>
            </w:r>
          </w:p>
        </w:tc>
      </w:tr>
      <w:tr w:rsidR="00636EA2" w:rsidRPr="00636EA2" w14:paraId="5E6CA1FD" w14:textId="77777777" w:rsidTr="00636EA2">
        <w:trPr>
          <w:tblCellSpacing w:w="0" w:type="dxa"/>
        </w:trPr>
        <w:tc>
          <w:tcPr>
            <w:tcW w:w="3960" w:type="dxa"/>
            <w:tcBorders>
              <w:top w:val="single" w:sz="4" w:space="0" w:color="000000"/>
              <w:left w:val="single" w:sz="4" w:space="0" w:color="000000"/>
              <w:bottom w:val="single" w:sz="4" w:space="0" w:color="000000"/>
              <w:right w:val="single" w:sz="4" w:space="0" w:color="000000"/>
            </w:tcBorders>
            <w:vAlign w:val="center"/>
            <w:hideMark/>
          </w:tcPr>
          <w:p w14:paraId="159066F1"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The Hall of Church History (Church Fathers)</w:t>
            </w:r>
          </w:p>
        </w:tc>
        <w:tc>
          <w:tcPr>
            <w:tcW w:w="5022" w:type="dxa"/>
            <w:tcBorders>
              <w:top w:val="single" w:sz="4" w:space="0" w:color="000000"/>
              <w:left w:val="single" w:sz="4" w:space="0" w:color="000000"/>
              <w:bottom w:val="single" w:sz="4" w:space="0" w:color="000000"/>
              <w:right w:val="single" w:sz="4" w:space="0" w:color="000000"/>
            </w:tcBorders>
            <w:vAlign w:val="center"/>
            <w:hideMark/>
          </w:tcPr>
          <w:p w14:paraId="5FC9DE93"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FF"/>
                <w:sz w:val="20"/>
                <w:szCs w:val="20"/>
                <w:u w:val="single"/>
              </w:rPr>
              <w:t>http://www.gty.org/~</w:t>
            </w:r>
            <w:bookmarkStart w:id="22" w:name="_Hlt534693144"/>
            <w:bookmarkStart w:id="23" w:name="_Hlt534693145"/>
            <w:bookmarkEnd w:id="22"/>
            <w:r w:rsidRPr="00636EA2">
              <w:rPr>
                <w:rFonts w:ascii="Verdana" w:eastAsia="Times New Roman" w:hAnsi="Verdana" w:cs="Times New Roman"/>
                <w:color w:val="0000FF"/>
                <w:sz w:val="20"/>
                <w:szCs w:val="20"/>
                <w:u w:val="single"/>
              </w:rPr>
              <w:t>p</w:t>
            </w:r>
            <w:bookmarkEnd w:id="23"/>
            <w:r w:rsidRPr="00636EA2">
              <w:rPr>
                <w:rFonts w:ascii="Verdana" w:eastAsia="Times New Roman" w:hAnsi="Verdana" w:cs="Times New Roman"/>
                <w:color w:val="0000FF"/>
                <w:sz w:val="20"/>
                <w:szCs w:val="20"/>
                <w:u w:val="single"/>
              </w:rPr>
              <w:t>hil/fathers.htm</w:t>
            </w:r>
          </w:p>
        </w:tc>
      </w:tr>
      <w:tr w:rsidR="00636EA2" w:rsidRPr="00636EA2" w14:paraId="717A2832" w14:textId="77777777" w:rsidTr="00636EA2">
        <w:trPr>
          <w:tblCellSpacing w:w="0" w:type="dxa"/>
        </w:trPr>
        <w:tc>
          <w:tcPr>
            <w:tcW w:w="3960" w:type="dxa"/>
            <w:tcBorders>
              <w:top w:val="single" w:sz="4" w:space="0" w:color="000000"/>
              <w:left w:val="single" w:sz="4" w:space="0" w:color="000000"/>
              <w:bottom w:val="single" w:sz="4" w:space="0" w:color="000000"/>
              <w:right w:val="single" w:sz="4" w:space="0" w:color="000000"/>
            </w:tcBorders>
            <w:vAlign w:val="center"/>
            <w:hideMark/>
          </w:tcPr>
          <w:p w14:paraId="088F5908"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Today in History Archive</w:t>
            </w:r>
          </w:p>
        </w:tc>
        <w:tc>
          <w:tcPr>
            <w:tcW w:w="5022" w:type="dxa"/>
            <w:tcBorders>
              <w:top w:val="single" w:sz="4" w:space="0" w:color="000000"/>
              <w:left w:val="single" w:sz="4" w:space="0" w:color="000000"/>
              <w:bottom w:val="single" w:sz="4" w:space="0" w:color="000000"/>
              <w:right w:val="single" w:sz="4" w:space="0" w:color="000000"/>
            </w:tcBorders>
            <w:vAlign w:val="center"/>
            <w:hideMark/>
          </w:tcPr>
          <w:p w14:paraId="7E572D84"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FF"/>
                <w:sz w:val="20"/>
                <w:szCs w:val="20"/>
                <w:u w:val="single"/>
              </w:rPr>
              <w:t>http://lcweb2.loc.gov/ammem/today/today.html</w:t>
            </w:r>
          </w:p>
        </w:tc>
      </w:tr>
      <w:tr w:rsidR="00636EA2" w:rsidRPr="00636EA2" w14:paraId="4FBDDE47" w14:textId="77777777" w:rsidTr="00636EA2">
        <w:trPr>
          <w:tblCellSpacing w:w="0" w:type="dxa"/>
        </w:trPr>
        <w:tc>
          <w:tcPr>
            <w:tcW w:w="3960" w:type="dxa"/>
            <w:tcBorders>
              <w:top w:val="single" w:sz="4" w:space="0" w:color="000000"/>
              <w:left w:val="single" w:sz="4" w:space="0" w:color="000000"/>
              <w:bottom w:val="single" w:sz="4" w:space="0" w:color="000000"/>
              <w:right w:val="single" w:sz="4" w:space="0" w:color="000000"/>
            </w:tcBorders>
            <w:vAlign w:val="center"/>
            <w:hideMark/>
          </w:tcPr>
          <w:p w14:paraId="7665011E"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Wesley Center for Applied Theology</w:t>
            </w:r>
          </w:p>
        </w:tc>
        <w:tc>
          <w:tcPr>
            <w:tcW w:w="5022" w:type="dxa"/>
            <w:tcBorders>
              <w:top w:val="single" w:sz="4" w:space="0" w:color="000000"/>
              <w:left w:val="single" w:sz="4" w:space="0" w:color="000000"/>
              <w:bottom w:val="single" w:sz="4" w:space="0" w:color="000000"/>
              <w:right w:val="single" w:sz="4" w:space="0" w:color="000000"/>
            </w:tcBorders>
            <w:vAlign w:val="center"/>
            <w:hideMark/>
          </w:tcPr>
          <w:p w14:paraId="1BE8DEF3"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FF"/>
                <w:sz w:val="20"/>
                <w:szCs w:val="20"/>
                <w:u w:val="single"/>
              </w:rPr>
              <w:t>www.wesley.nnu.edu/</w:t>
            </w:r>
          </w:p>
        </w:tc>
      </w:tr>
    </w:tbl>
    <w:p w14:paraId="42052701"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5AB629B4" w14:textId="77777777" w:rsidR="00636EA2" w:rsidRPr="00636EA2" w:rsidRDefault="00636EA2" w:rsidP="00636EA2">
      <w:pPr>
        <w:spacing w:after="0" w:line="240" w:lineRule="auto"/>
        <w:rPr>
          <w:rFonts w:ascii="Times New Roman" w:eastAsia="Times New Roman" w:hAnsi="Times New Roman" w:cs="Times New Roman"/>
          <w:sz w:val="24"/>
          <w:szCs w:val="24"/>
        </w:rPr>
      </w:pPr>
      <w:bookmarkStart w:id="24" w:name="_Hlt27387136"/>
      <w:bookmarkStart w:id="25" w:name="_Hlt27387137"/>
      <w:bookmarkEnd w:id="24"/>
      <w:bookmarkEnd w:id="25"/>
      <w:r w:rsidRPr="00636EA2">
        <w:rPr>
          <w:rFonts w:ascii="Verdana" w:eastAsia="Times New Roman" w:hAnsi="Verdana" w:cs="Times New Roman"/>
          <w:b/>
          <w:bCs/>
          <w:color w:val="000000"/>
          <w:sz w:val="24"/>
          <w:szCs w:val="24"/>
        </w:rPr>
        <w:t>Course Requirements</w:t>
      </w:r>
    </w:p>
    <w:p w14:paraId="196ABE27"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2F0D96E4" w14:textId="77777777" w:rsidR="00636EA2" w:rsidRPr="00636EA2" w:rsidRDefault="00636EA2" w:rsidP="00636EA2">
      <w:pPr>
        <w:numPr>
          <w:ilvl w:val="0"/>
          <w:numId w:val="6"/>
        </w:numPr>
        <w:tabs>
          <w:tab w:val="left" w:pos="360"/>
        </w:tabs>
        <w:spacing w:after="0" w:line="240" w:lineRule="auto"/>
        <w:ind w:left="1080"/>
        <w:rPr>
          <w:rFonts w:ascii="Times New Roman" w:eastAsia="Times New Roman" w:hAnsi="Times New Roman" w:cs="Times New Roman"/>
          <w:sz w:val="24"/>
          <w:szCs w:val="24"/>
        </w:rPr>
      </w:pPr>
      <w:r w:rsidRPr="00636EA2">
        <w:rPr>
          <w:rFonts w:ascii="Verdana" w:eastAsia="Times New Roman" w:hAnsi="Verdana" w:cs="Times New Roman"/>
          <w:b/>
          <w:bCs/>
          <w:color w:val="000000"/>
          <w:sz w:val="20"/>
          <w:szCs w:val="20"/>
        </w:rPr>
        <w:t>Class attendance, attention, and participation</w:t>
      </w:r>
      <w:r w:rsidRPr="00636EA2">
        <w:rPr>
          <w:rFonts w:ascii="Verdana" w:eastAsia="Times New Roman" w:hAnsi="Verdana" w:cs="Times New Roman"/>
          <w:color w:val="000000"/>
          <w:sz w:val="20"/>
          <w:szCs w:val="20"/>
        </w:rPr>
        <w:t xml:space="preserve"> are especially important. Students are responsible for all assignments and in-class work. Much of the work in this course is small-group work. Cooperative, small-group work cannot be made up. That makes attendance imperative. Even if one does extra reading or writing, the values of discussion, dialogue, and learning from each other are thwarted. If one lesson is missed, the instructor will require extra work before completion can be acknowledged. If two or more classes are missed, the student will be required to repeat the whole module.</w:t>
      </w:r>
    </w:p>
    <w:p w14:paraId="37626F90"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565EACC5" w14:textId="77777777" w:rsidR="00636EA2" w:rsidRPr="00636EA2" w:rsidRDefault="00636EA2" w:rsidP="00636EA2">
      <w:pPr>
        <w:spacing w:after="0" w:line="240" w:lineRule="auto"/>
        <w:ind w:left="360"/>
        <w:rPr>
          <w:rFonts w:ascii="Times New Roman" w:eastAsia="Times New Roman" w:hAnsi="Times New Roman" w:cs="Times New Roman"/>
          <w:sz w:val="24"/>
          <w:szCs w:val="24"/>
        </w:rPr>
      </w:pPr>
      <w:r w:rsidRPr="00636EA2">
        <w:rPr>
          <w:rFonts w:ascii="Verdana" w:eastAsia="Times New Roman" w:hAnsi="Verdana" w:cs="Times New Roman"/>
          <w:b/>
          <w:bCs/>
          <w:color w:val="000000"/>
          <w:sz w:val="20"/>
          <w:szCs w:val="20"/>
        </w:rPr>
        <w:t xml:space="preserve">Small-Group Work. </w:t>
      </w:r>
      <w:r w:rsidRPr="00636EA2">
        <w:rPr>
          <w:rFonts w:ascii="Verdana" w:eastAsia="Times New Roman" w:hAnsi="Verdana" w:cs="Times New Roman"/>
          <w:color w:val="000000"/>
          <w:sz w:val="20"/>
          <w:szCs w:val="20"/>
        </w:rPr>
        <w:t>Nothing is more important in this course than small-group work. The class members will be assigned to groups of two to four students each. The group members will serve as study partners for explorations and discussion.</w:t>
      </w:r>
    </w:p>
    <w:p w14:paraId="0916EA05"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4F1C7D3C" w14:textId="77777777" w:rsidR="00636EA2" w:rsidRPr="00636EA2" w:rsidRDefault="00636EA2" w:rsidP="00636EA2">
      <w:pPr>
        <w:numPr>
          <w:ilvl w:val="0"/>
          <w:numId w:val="7"/>
        </w:numPr>
        <w:tabs>
          <w:tab w:val="left" w:pos="360"/>
        </w:tabs>
        <w:spacing w:after="0" w:line="240" w:lineRule="auto"/>
        <w:ind w:left="1080"/>
        <w:rPr>
          <w:rFonts w:ascii="Times New Roman" w:eastAsia="Times New Roman" w:hAnsi="Times New Roman" w:cs="Times New Roman"/>
          <w:sz w:val="24"/>
          <w:szCs w:val="24"/>
        </w:rPr>
      </w:pPr>
      <w:r w:rsidRPr="00636EA2">
        <w:rPr>
          <w:rFonts w:ascii="Verdana" w:eastAsia="Times New Roman" w:hAnsi="Verdana" w:cs="Times New Roman"/>
          <w:b/>
          <w:bCs/>
          <w:color w:val="000000"/>
          <w:sz w:val="20"/>
          <w:szCs w:val="20"/>
        </w:rPr>
        <w:t>Assignments</w:t>
      </w:r>
    </w:p>
    <w:p w14:paraId="12FD4236" w14:textId="77777777" w:rsidR="00636EA2" w:rsidRPr="00636EA2" w:rsidRDefault="00636EA2" w:rsidP="00636EA2">
      <w:pPr>
        <w:spacing w:after="0" w:line="240" w:lineRule="auto"/>
        <w:ind w:left="36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18E1DC2C" w14:textId="77777777" w:rsidR="00636EA2" w:rsidRPr="00636EA2" w:rsidRDefault="00636EA2" w:rsidP="00636EA2">
      <w:pPr>
        <w:spacing w:after="0" w:line="240" w:lineRule="auto"/>
        <w:ind w:left="360"/>
        <w:rPr>
          <w:rFonts w:ascii="Times New Roman" w:eastAsia="Times New Roman" w:hAnsi="Times New Roman" w:cs="Times New Roman"/>
          <w:sz w:val="24"/>
          <w:szCs w:val="24"/>
        </w:rPr>
      </w:pPr>
      <w:r w:rsidRPr="00636EA2">
        <w:rPr>
          <w:rFonts w:ascii="Verdana" w:eastAsia="Times New Roman" w:hAnsi="Verdana" w:cs="Times New Roman"/>
          <w:b/>
          <w:bCs/>
          <w:color w:val="000000"/>
          <w:sz w:val="20"/>
          <w:szCs w:val="20"/>
        </w:rPr>
        <w:t>Journaling:</w:t>
      </w:r>
      <w:r w:rsidRPr="00636EA2">
        <w:rPr>
          <w:rFonts w:ascii="Verdana" w:eastAsia="Times New Roman" w:hAnsi="Verdana" w:cs="Times New Roman"/>
          <w:color w:val="000000"/>
          <w:sz w:val="20"/>
          <w:szCs w:val="20"/>
        </w:rPr>
        <w:t xml:space="preserve"> The only ongoing assignment for this module is your journal. It is to be used regularly, if not daily. On at least one occasion during the term, the instructor will check the journals. In each lesson a journal assignment is included.</w:t>
      </w:r>
    </w:p>
    <w:p w14:paraId="2BC8538F" w14:textId="77777777" w:rsidR="00636EA2" w:rsidRPr="00636EA2" w:rsidRDefault="00636EA2" w:rsidP="00636EA2">
      <w:pPr>
        <w:spacing w:after="0" w:line="240" w:lineRule="auto"/>
        <w:ind w:left="36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3F3A6B0B" w14:textId="77777777" w:rsidR="00636EA2" w:rsidRPr="00636EA2" w:rsidRDefault="00636EA2" w:rsidP="00636EA2">
      <w:pPr>
        <w:spacing w:after="0" w:line="240" w:lineRule="auto"/>
        <w:ind w:left="36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The journal should become the student’s friend and treasury of insights, devotions, and ideas. Here the integration of theory and practice occurs. The spiritual life nature of the journal helps guard against the course of study being merely academic as you are repeatedly called upon to apply the principles studied to your own heart and your own ministry situation.</w:t>
      </w:r>
    </w:p>
    <w:p w14:paraId="3F295385" w14:textId="77777777" w:rsidR="00636EA2" w:rsidRPr="00636EA2" w:rsidRDefault="00636EA2" w:rsidP="00636EA2">
      <w:pPr>
        <w:spacing w:after="0" w:line="240" w:lineRule="auto"/>
        <w:ind w:left="36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2F75FCF2" w14:textId="77777777" w:rsidR="00636EA2" w:rsidRPr="00636EA2" w:rsidRDefault="00636EA2" w:rsidP="00636EA2">
      <w:pPr>
        <w:spacing w:after="0" w:line="240" w:lineRule="auto"/>
        <w:ind w:left="36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This journal is not a diary, not a catchall. It is, rather, a guided journal or a focused journal in which the educational experience and its implications are selected for reflection and writing.</w:t>
      </w:r>
    </w:p>
    <w:p w14:paraId="5C758B68" w14:textId="77777777" w:rsidR="00636EA2" w:rsidRPr="00636EA2" w:rsidRDefault="00636EA2" w:rsidP="00636EA2">
      <w:pPr>
        <w:spacing w:after="0" w:line="240" w:lineRule="auto"/>
        <w:ind w:left="36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2471F72A" w14:textId="77777777" w:rsidR="00636EA2" w:rsidRPr="00636EA2" w:rsidRDefault="00636EA2" w:rsidP="00636EA2">
      <w:pPr>
        <w:spacing w:after="0" w:line="240" w:lineRule="auto"/>
        <w:ind w:left="36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The framers of this curriculum are concerned about the way that students fall into learning “about” the Bible, or “about” the spiritual life rather than learning—that is coming to know and internalize the Bible and spiritual principles. The journaling experience ensures that the “Be” component of “Be, Know, and Do” is present in the course of study. Be faithful with all journaling assignments.</w:t>
      </w:r>
    </w:p>
    <w:p w14:paraId="4323CCB1" w14:textId="77777777" w:rsidR="00636EA2" w:rsidRPr="00636EA2" w:rsidRDefault="00636EA2" w:rsidP="00636EA2">
      <w:pPr>
        <w:spacing w:after="0" w:line="240" w:lineRule="auto"/>
        <w:ind w:left="36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4F707240" w14:textId="77777777" w:rsidR="00636EA2" w:rsidRPr="00636EA2" w:rsidRDefault="00636EA2" w:rsidP="00636EA2">
      <w:pPr>
        <w:spacing w:after="0" w:line="240" w:lineRule="auto"/>
        <w:ind w:left="360"/>
        <w:rPr>
          <w:rFonts w:ascii="Times New Roman" w:eastAsia="Times New Roman" w:hAnsi="Times New Roman" w:cs="Times New Roman"/>
          <w:sz w:val="24"/>
          <w:szCs w:val="24"/>
        </w:rPr>
      </w:pPr>
      <w:r w:rsidRPr="00636EA2">
        <w:rPr>
          <w:rFonts w:ascii="Verdana" w:eastAsia="Times New Roman" w:hAnsi="Verdana" w:cs="Times New Roman"/>
          <w:b/>
          <w:bCs/>
          <w:color w:val="000000"/>
          <w:sz w:val="20"/>
          <w:szCs w:val="20"/>
        </w:rPr>
        <w:t xml:space="preserve">Daily Work: </w:t>
      </w:r>
      <w:r w:rsidRPr="00636EA2">
        <w:rPr>
          <w:rFonts w:ascii="Verdana" w:eastAsia="Times New Roman" w:hAnsi="Verdana" w:cs="Times New Roman"/>
          <w:color w:val="000000"/>
          <w:sz w:val="20"/>
          <w:szCs w:val="20"/>
        </w:rPr>
        <w:t xml:space="preserve">This module has regular homework assignments. It is called daily work because even though the class may only meet once a week, the student should be working on the module on a “daily” basis. Sometimes the homework assignments are quite heavy. The assignments are important. Even if homework is not discussed in class every session, the work is to be handed in. This gives the instructor regular information about the student’s progress in the course. The normal time for homework to be handed in is at the beginning of each class session. </w:t>
      </w:r>
      <w:r w:rsidRPr="00636EA2">
        <w:rPr>
          <w:rFonts w:ascii="Verdana" w:eastAsia="Times New Roman" w:hAnsi="Verdana" w:cs="Times New Roman"/>
          <w:b/>
          <w:bCs/>
          <w:color w:val="000000"/>
          <w:sz w:val="20"/>
          <w:szCs w:val="20"/>
        </w:rPr>
        <w:t>All</w:t>
      </w:r>
      <w:r w:rsidRPr="00636EA2">
        <w:rPr>
          <w:rFonts w:ascii="Verdana" w:eastAsia="Times New Roman" w:hAnsi="Verdana" w:cs="Times New Roman"/>
          <w:color w:val="000000"/>
          <w:sz w:val="20"/>
          <w:szCs w:val="20"/>
        </w:rPr>
        <w:t xml:space="preserve"> assignments are to be completed.</w:t>
      </w:r>
    </w:p>
    <w:p w14:paraId="27DBD3D3" w14:textId="77777777" w:rsidR="00636EA2" w:rsidRPr="00636EA2" w:rsidRDefault="00636EA2" w:rsidP="00636EA2">
      <w:pPr>
        <w:spacing w:after="0" w:line="240" w:lineRule="auto"/>
        <w:ind w:left="36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3759FF93" w14:textId="77777777" w:rsidR="00636EA2" w:rsidRPr="00636EA2" w:rsidRDefault="00636EA2" w:rsidP="00636EA2">
      <w:pPr>
        <w:spacing w:after="0" w:line="240" w:lineRule="auto"/>
        <w:ind w:left="36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One of the daily assignments for each lesson is to read about the topics for the next lesson and write a two-page report giving your thoughts, impressions, and feelings about the people, events, and theology. You will be given chapter numbers from the recommended text, </w:t>
      </w:r>
      <w:r w:rsidRPr="00636EA2">
        <w:rPr>
          <w:rFonts w:ascii="Verdana" w:eastAsia="Times New Roman" w:hAnsi="Verdana" w:cs="Times New Roman"/>
          <w:i/>
          <w:iCs/>
          <w:color w:val="000000"/>
          <w:sz w:val="20"/>
          <w:szCs w:val="20"/>
        </w:rPr>
        <w:t>Church History in Plain Language,</w:t>
      </w:r>
      <w:r w:rsidRPr="00636EA2">
        <w:rPr>
          <w:rFonts w:ascii="Verdana" w:eastAsia="Times New Roman" w:hAnsi="Verdana" w:cs="Times New Roman"/>
          <w:color w:val="000000"/>
          <w:sz w:val="20"/>
          <w:szCs w:val="20"/>
        </w:rPr>
        <w:t xml:space="preserve"> that may be helpful. This does not mean that you must purchase the book or read the book as the source of your information. Other books from the Bibliography may also be helpful. The other source for content is the Internet. You have been given an extensive list of sites that are available. Obviously, some are better for particular topics than others. Your instructor may require and assign specific reading for this part of the daily work. The goal of this assignment is for you to broaden your knowledge of the topic and be able to contribute to the class discussions.</w:t>
      </w:r>
    </w:p>
    <w:p w14:paraId="12AE6D8B" w14:textId="77777777" w:rsidR="00636EA2" w:rsidRPr="00636EA2" w:rsidRDefault="00636EA2" w:rsidP="00636EA2">
      <w:pPr>
        <w:spacing w:after="0" w:line="240" w:lineRule="auto"/>
        <w:ind w:left="36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48AD1761" w14:textId="77777777" w:rsidR="00636EA2" w:rsidRPr="00636EA2" w:rsidRDefault="00636EA2" w:rsidP="00636EA2">
      <w:pPr>
        <w:spacing w:after="0" w:line="240" w:lineRule="auto"/>
        <w:ind w:left="36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3366D2AF" w14:textId="77777777" w:rsidR="00636EA2" w:rsidRPr="00636EA2" w:rsidRDefault="00636EA2" w:rsidP="00636EA2">
      <w:pPr>
        <w:spacing w:after="0" w:line="240" w:lineRule="auto"/>
        <w:ind w:left="360"/>
        <w:rPr>
          <w:rFonts w:ascii="Times New Roman" w:eastAsia="Times New Roman" w:hAnsi="Times New Roman" w:cs="Times New Roman"/>
          <w:sz w:val="24"/>
          <w:szCs w:val="24"/>
        </w:rPr>
      </w:pPr>
      <w:r w:rsidRPr="00636EA2">
        <w:rPr>
          <w:rFonts w:ascii="Verdana" w:eastAsia="Times New Roman" w:hAnsi="Verdana" w:cs="Times New Roman"/>
          <w:b/>
          <w:bCs/>
          <w:color w:val="000000"/>
          <w:sz w:val="20"/>
          <w:szCs w:val="20"/>
        </w:rPr>
        <w:t xml:space="preserve">Term Projects: </w:t>
      </w:r>
      <w:r w:rsidRPr="00636EA2">
        <w:rPr>
          <w:rFonts w:ascii="Verdana" w:eastAsia="Times New Roman" w:hAnsi="Verdana" w:cs="Times New Roman"/>
          <w:color w:val="000000"/>
          <w:sz w:val="20"/>
          <w:szCs w:val="20"/>
        </w:rPr>
        <w:t>In addition to daily work there are five assignments that are to be worked on throughout the course and will be due the last four lessons.</w:t>
      </w:r>
    </w:p>
    <w:p w14:paraId="0AAD5360" w14:textId="77777777" w:rsidR="00636EA2" w:rsidRPr="00636EA2" w:rsidRDefault="00636EA2" w:rsidP="00636EA2">
      <w:pPr>
        <w:spacing w:after="0" w:line="240" w:lineRule="auto"/>
        <w:ind w:left="36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36644E83" w14:textId="708F64E6" w:rsidR="00636EA2" w:rsidRPr="00636EA2" w:rsidRDefault="00636EA2" w:rsidP="009516A0">
      <w:pPr>
        <w:numPr>
          <w:ilvl w:val="0"/>
          <w:numId w:val="8"/>
        </w:numPr>
        <w:tabs>
          <w:tab w:val="clear" w:pos="720"/>
          <w:tab w:val="left" w:pos="0"/>
        </w:tabs>
        <w:spacing w:after="0" w:line="240" w:lineRule="auto"/>
        <w:ind w:left="270" w:hanging="27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Similar to the Rule of Benedict for monastic life, construct a Rule of Life—at least five elements—for authentic spiritual life and devotion to the Lord Jesus Christ for Christians today. </w:t>
      </w:r>
      <w:r w:rsidRPr="009E4AD0">
        <w:rPr>
          <w:rFonts w:ascii="Verdana" w:eastAsia="Times New Roman" w:hAnsi="Verdana" w:cs="Times New Roman"/>
          <w:b/>
          <w:color w:val="000000"/>
          <w:sz w:val="20"/>
          <w:szCs w:val="20"/>
        </w:rPr>
        <w:t>Due</w:t>
      </w:r>
      <w:r w:rsidR="00D435B8">
        <w:rPr>
          <w:rFonts w:ascii="Verdana" w:eastAsia="Times New Roman" w:hAnsi="Verdana" w:cs="Times New Roman"/>
          <w:b/>
          <w:color w:val="000000"/>
          <w:sz w:val="20"/>
          <w:szCs w:val="20"/>
        </w:rPr>
        <w:t xml:space="preserve"> October</w:t>
      </w:r>
      <w:r w:rsidRPr="009E4AD0">
        <w:rPr>
          <w:rFonts w:ascii="Verdana" w:eastAsia="Times New Roman" w:hAnsi="Verdana" w:cs="Times New Roman"/>
          <w:b/>
          <w:color w:val="000000"/>
          <w:sz w:val="20"/>
          <w:szCs w:val="20"/>
        </w:rPr>
        <w:t xml:space="preserve"> </w:t>
      </w:r>
      <w:r w:rsidR="00D435B8">
        <w:rPr>
          <w:rFonts w:ascii="Verdana" w:eastAsia="Times New Roman" w:hAnsi="Verdana" w:cs="Times New Roman"/>
          <w:b/>
          <w:color w:val="000000"/>
          <w:sz w:val="20"/>
          <w:szCs w:val="20"/>
        </w:rPr>
        <w:t>28</w:t>
      </w:r>
      <w:r w:rsidR="00394CC2" w:rsidRPr="009E4AD0">
        <w:rPr>
          <w:rFonts w:ascii="Verdana" w:eastAsia="Times New Roman" w:hAnsi="Verdana" w:cs="Times New Roman"/>
          <w:b/>
          <w:color w:val="000000"/>
          <w:sz w:val="20"/>
          <w:szCs w:val="20"/>
        </w:rPr>
        <w:t>th</w:t>
      </w:r>
      <w:r w:rsidRPr="009E4AD0">
        <w:rPr>
          <w:rFonts w:ascii="Verdana" w:eastAsia="Times New Roman" w:hAnsi="Verdana" w:cs="Times New Roman"/>
          <w:b/>
          <w:color w:val="000000"/>
          <w:sz w:val="20"/>
          <w:szCs w:val="20"/>
        </w:rPr>
        <w:t>.</w:t>
      </w:r>
    </w:p>
    <w:p w14:paraId="4124B9C0" w14:textId="77777777" w:rsidR="00636EA2" w:rsidRPr="00636EA2" w:rsidRDefault="00636EA2" w:rsidP="00636EA2">
      <w:pPr>
        <w:tabs>
          <w:tab w:val="left" w:pos="720"/>
        </w:tabs>
        <w:spacing w:after="0" w:line="240" w:lineRule="auto"/>
        <w:ind w:left="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38F6E380" w14:textId="4904A1C9" w:rsidR="00636EA2" w:rsidRPr="00636EA2" w:rsidRDefault="00636EA2" w:rsidP="009516A0">
      <w:pPr>
        <w:numPr>
          <w:ilvl w:val="0"/>
          <w:numId w:val="9"/>
        </w:numPr>
        <w:tabs>
          <w:tab w:val="left" w:pos="720"/>
        </w:tabs>
        <w:spacing w:after="0" w:line="240" w:lineRule="auto"/>
        <w:ind w:left="270" w:hanging="27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Prepare an analysis of one significant individual from the Early Church—first 600 years. Include the context of where and when this person lived, contemporary impact, and long-term influence. Read a sampling of the person’s writings in order to have a better feel of his ideas. Also include the impact that this person has had on your life. This paper should be four to six pages long. The instructor may have specific requirements for format and structure. </w:t>
      </w:r>
      <w:r w:rsidRPr="009E4AD0">
        <w:rPr>
          <w:rFonts w:ascii="Verdana" w:eastAsia="Times New Roman" w:hAnsi="Verdana" w:cs="Times New Roman"/>
          <w:b/>
          <w:color w:val="000000"/>
          <w:sz w:val="20"/>
          <w:szCs w:val="20"/>
        </w:rPr>
        <w:t xml:space="preserve">Due </w:t>
      </w:r>
      <w:r w:rsidR="00ED5A07">
        <w:rPr>
          <w:rFonts w:ascii="Verdana" w:eastAsia="Times New Roman" w:hAnsi="Verdana" w:cs="Times New Roman"/>
          <w:b/>
          <w:color w:val="000000"/>
          <w:sz w:val="20"/>
          <w:szCs w:val="20"/>
        </w:rPr>
        <w:t>November 4</w:t>
      </w:r>
      <w:r w:rsidR="00ED5A07" w:rsidRPr="009E4AD0">
        <w:rPr>
          <w:rFonts w:ascii="Verdana" w:eastAsia="Times New Roman" w:hAnsi="Verdana" w:cs="Times New Roman"/>
          <w:b/>
          <w:color w:val="000000"/>
          <w:sz w:val="20"/>
          <w:szCs w:val="20"/>
        </w:rPr>
        <w:t>th</w:t>
      </w:r>
      <w:r w:rsidRPr="00636EA2">
        <w:rPr>
          <w:rFonts w:ascii="Verdana" w:eastAsia="Times New Roman" w:hAnsi="Verdana" w:cs="Times New Roman"/>
          <w:color w:val="000000"/>
          <w:sz w:val="20"/>
          <w:szCs w:val="20"/>
        </w:rPr>
        <w:t>.</w:t>
      </w:r>
    </w:p>
    <w:p w14:paraId="72827CCA" w14:textId="77777777" w:rsidR="00636EA2" w:rsidRPr="00636EA2" w:rsidRDefault="00636EA2" w:rsidP="00636EA2">
      <w:pPr>
        <w:tabs>
          <w:tab w:val="left" w:pos="720"/>
        </w:tabs>
        <w:spacing w:after="0" w:line="240" w:lineRule="auto"/>
        <w:ind w:left="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12FA42AD" w14:textId="407FF69F" w:rsidR="00636EA2" w:rsidRPr="00636EA2" w:rsidRDefault="00636EA2" w:rsidP="009516A0">
      <w:pPr>
        <w:numPr>
          <w:ilvl w:val="0"/>
          <w:numId w:val="10"/>
        </w:numPr>
        <w:tabs>
          <w:tab w:val="left" w:pos="720"/>
        </w:tabs>
        <w:spacing w:after="0" w:line="240" w:lineRule="auto"/>
        <w:ind w:left="270" w:hanging="27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To sharpen the students’ understanding of the other major Christian expressions—Roman Catholicism and Easter Orthodoxy—visit one service from each of these religious traditions. Prior to your visits read some of Justin Martyr’s 1st Apology chapters 61, 62, 65, and 67. These works pertain to early Christian worship. Write a three-page paper about the services and your impression of them. </w:t>
      </w:r>
      <w:r w:rsidRPr="009E4AD0">
        <w:rPr>
          <w:rFonts w:ascii="Verdana" w:eastAsia="Times New Roman" w:hAnsi="Verdana" w:cs="Times New Roman"/>
          <w:b/>
          <w:color w:val="000000"/>
          <w:sz w:val="20"/>
          <w:szCs w:val="20"/>
        </w:rPr>
        <w:t xml:space="preserve">Due </w:t>
      </w:r>
      <w:r w:rsidR="00ED5A07">
        <w:rPr>
          <w:rFonts w:ascii="Verdana" w:eastAsia="Times New Roman" w:hAnsi="Verdana" w:cs="Times New Roman"/>
          <w:b/>
          <w:color w:val="000000"/>
          <w:sz w:val="20"/>
          <w:szCs w:val="20"/>
        </w:rPr>
        <w:t>November 11</w:t>
      </w:r>
      <w:r w:rsidR="00ED5A07" w:rsidRPr="009E4AD0">
        <w:rPr>
          <w:rFonts w:ascii="Verdana" w:eastAsia="Times New Roman" w:hAnsi="Verdana" w:cs="Times New Roman"/>
          <w:b/>
          <w:color w:val="000000"/>
          <w:sz w:val="20"/>
          <w:szCs w:val="20"/>
        </w:rPr>
        <w:t>th</w:t>
      </w:r>
      <w:r w:rsidRPr="009E4AD0">
        <w:rPr>
          <w:rFonts w:ascii="Verdana" w:eastAsia="Times New Roman" w:hAnsi="Verdana" w:cs="Times New Roman"/>
          <w:b/>
          <w:color w:val="000000"/>
          <w:sz w:val="20"/>
          <w:szCs w:val="20"/>
        </w:rPr>
        <w:t>.</w:t>
      </w:r>
    </w:p>
    <w:p w14:paraId="25DCB2E7" w14:textId="77777777" w:rsidR="00636EA2" w:rsidRPr="00636EA2" w:rsidRDefault="00636EA2" w:rsidP="00636EA2">
      <w:pPr>
        <w:spacing w:after="0" w:line="240" w:lineRule="auto"/>
        <w:ind w:left="36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1EC80968" w14:textId="0D546C6A" w:rsidR="00636EA2" w:rsidRPr="00636EA2" w:rsidRDefault="00636EA2" w:rsidP="009516A0">
      <w:pPr>
        <w:numPr>
          <w:ilvl w:val="0"/>
          <w:numId w:val="11"/>
        </w:numPr>
        <w:tabs>
          <w:tab w:val="left" w:pos="720"/>
        </w:tabs>
        <w:spacing w:after="0" w:line="240" w:lineRule="auto"/>
        <w:ind w:left="270" w:hanging="27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A significant theme of this module is the development of ecclesiastical structures or the church institutionally. “Church Order” can also be related to denominational polity, leadership perspectives, church health, ministry models, Great Commission strategies, etc. In light of historical study, </w:t>
      </w:r>
      <w:r w:rsidRPr="00ED5A07">
        <w:rPr>
          <w:rFonts w:ascii="Verdana" w:eastAsia="Times New Roman" w:hAnsi="Verdana" w:cs="Times New Roman"/>
          <w:b/>
          <w:bCs/>
          <w:color w:val="000000"/>
          <w:sz w:val="20"/>
          <w:szCs w:val="20"/>
        </w:rPr>
        <w:t>discuss two specific examples of current issues in the church as defined by the student and correlate them to how similar circumstances have been treated historically</w:t>
      </w:r>
      <w:r w:rsidRPr="00636EA2">
        <w:rPr>
          <w:rFonts w:ascii="Verdana" w:eastAsia="Times New Roman" w:hAnsi="Verdana" w:cs="Times New Roman"/>
          <w:color w:val="000000"/>
          <w:sz w:val="20"/>
          <w:szCs w:val="20"/>
        </w:rPr>
        <w:t xml:space="preserve">. The context of this discussion could be the Church of the Nazarene in particular or the church of Jesus Christ in general. This paper should be three to four pages. </w:t>
      </w:r>
      <w:r w:rsidRPr="009E4AD0">
        <w:rPr>
          <w:rFonts w:ascii="Verdana" w:eastAsia="Times New Roman" w:hAnsi="Verdana" w:cs="Times New Roman"/>
          <w:b/>
          <w:color w:val="000000"/>
          <w:sz w:val="20"/>
          <w:szCs w:val="20"/>
        </w:rPr>
        <w:t xml:space="preserve">Due </w:t>
      </w:r>
      <w:r w:rsidR="00ED5A07">
        <w:rPr>
          <w:rFonts w:ascii="Verdana" w:eastAsia="Times New Roman" w:hAnsi="Verdana" w:cs="Times New Roman"/>
          <w:b/>
          <w:color w:val="000000"/>
          <w:sz w:val="20"/>
          <w:szCs w:val="20"/>
        </w:rPr>
        <w:t>November 11</w:t>
      </w:r>
      <w:r w:rsidR="00ED5A07" w:rsidRPr="009E4AD0">
        <w:rPr>
          <w:rFonts w:ascii="Verdana" w:eastAsia="Times New Roman" w:hAnsi="Verdana" w:cs="Times New Roman"/>
          <w:b/>
          <w:color w:val="000000"/>
          <w:sz w:val="20"/>
          <w:szCs w:val="20"/>
        </w:rPr>
        <w:t>th</w:t>
      </w:r>
      <w:r w:rsidRPr="009E4AD0">
        <w:rPr>
          <w:rFonts w:ascii="Verdana" w:eastAsia="Times New Roman" w:hAnsi="Verdana" w:cs="Times New Roman"/>
          <w:b/>
          <w:color w:val="000000"/>
          <w:sz w:val="20"/>
          <w:szCs w:val="20"/>
        </w:rPr>
        <w:t>.</w:t>
      </w:r>
    </w:p>
    <w:p w14:paraId="7B1DAB2D" w14:textId="77777777" w:rsidR="00636EA2" w:rsidRPr="00636EA2" w:rsidRDefault="00636EA2" w:rsidP="00636EA2">
      <w:pPr>
        <w:tabs>
          <w:tab w:val="left" w:pos="720"/>
        </w:tabs>
        <w:spacing w:after="0" w:line="240" w:lineRule="auto"/>
        <w:ind w:left="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3C3CD9BB" w14:textId="51F0348C" w:rsidR="00636EA2" w:rsidRPr="00636EA2" w:rsidRDefault="00636EA2" w:rsidP="009516A0">
      <w:pPr>
        <w:numPr>
          <w:ilvl w:val="0"/>
          <w:numId w:val="12"/>
        </w:numPr>
        <w:tabs>
          <w:tab w:val="left" w:pos="720"/>
        </w:tabs>
        <w:spacing w:after="0" w:line="240" w:lineRule="auto"/>
        <w:ind w:left="360" w:hanging="36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Prepare—and maintain—a glossary of people, places, and events. It should include contributions and importance to the history of Christianity. This could be a file—hard copy or computer—or a card/index file. The following is a suggested list. You may want to include more. </w:t>
      </w:r>
      <w:r w:rsidRPr="009E4AD0">
        <w:rPr>
          <w:rFonts w:ascii="Verdana" w:eastAsia="Times New Roman" w:hAnsi="Verdana" w:cs="Times New Roman"/>
          <w:b/>
          <w:color w:val="000000"/>
          <w:sz w:val="20"/>
          <w:szCs w:val="20"/>
        </w:rPr>
        <w:t xml:space="preserve">Due </w:t>
      </w:r>
      <w:r w:rsidR="00ED5A07">
        <w:rPr>
          <w:rFonts w:ascii="Verdana" w:eastAsia="Times New Roman" w:hAnsi="Verdana" w:cs="Times New Roman"/>
          <w:b/>
          <w:color w:val="000000"/>
          <w:sz w:val="20"/>
          <w:szCs w:val="20"/>
        </w:rPr>
        <w:t>November 18</w:t>
      </w:r>
      <w:r w:rsidR="00ED5A07" w:rsidRPr="009E4AD0">
        <w:rPr>
          <w:rFonts w:ascii="Verdana" w:eastAsia="Times New Roman" w:hAnsi="Verdana" w:cs="Times New Roman"/>
          <w:b/>
          <w:color w:val="000000"/>
          <w:sz w:val="20"/>
          <w:szCs w:val="20"/>
        </w:rPr>
        <w:t>th</w:t>
      </w:r>
      <w:r w:rsidRPr="009E4AD0">
        <w:rPr>
          <w:rFonts w:ascii="Verdana" w:eastAsia="Times New Roman" w:hAnsi="Verdana" w:cs="Times New Roman"/>
          <w:b/>
          <w:color w:val="000000"/>
          <w:sz w:val="20"/>
          <w:szCs w:val="20"/>
        </w:rPr>
        <w:t>.</w:t>
      </w:r>
    </w:p>
    <w:p w14:paraId="0579A27E"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tbl>
      <w:tblPr>
        <w:tblW w:w="0" w:type="auto"/>
        <w:tblCellSpacing w:w="0" w:type="dxa"/>
        <w:tblLook w:val="04A0" w:firstRow="1" w:lastRow="0" w:firstColumn="1" w:lastColumn="0" w:noHBand="0" w:noVBand="1"/>
      </w:tblPr>
      <w:tblGrid>
        <w:gridCol w:w="1098"/>
        <w:gridCol w:w="3870"/>
        <w:gridCol w:w="4032"/>
      </w:tblGrid>
      <w:tr w:rsidR="00636EA2" w:rsidRPr="00636EA2" w14:paraId="4ADF4850" w14:textId="77777777" w:rsidTr="00636EA2">
        <w:trPr>
          <w:tblCellSpacing w:w="0" w:type="dxa"/>
        </w:trPr>
        <w:tc>
          <w:tcPr>
            <w:tcW w:w="1098" w:type="dxa"/>
            <w:tcBorders>
              <w:top w:val="nil"/>
              <w:left w:val="nil"/>
              <w:bottom w:val="nil"/>
              <w:right w:val="nil"/>
            </w:tcBorders>
            <w:vAlign w:val="center"/>
            <w:hideMark/>
          </w:tcPr>
          <w:p w14:paraId="265B8129"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tc>
        <w:tc>
          <w:tcPr>
            <w:tcW w:w="3870" w:type="dxa"/>
            <w:tcBorders>
              <w:top w:val="nil"/>
              <w:left w:val="nil"/>
              <w:bottom w:val="nil"/>
              <w:right w:val="nil"/>
            </w:tcBorders>
            <w:vAlign w:val="center"/>
            <w:hideMark/>
          </w:tcPr>
          <w:p w14:paraId="1F76BD04"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Abelard, Peter (1079-1142)</w:t>
            </w:r>
          </w:p>
        </w:tc>
        <w:tc>
          <w:tcPr>
            <w:tcW w:w="4032" w:type="dxa"/>
            <w:tcBorders>
              <w:top w:val="nil"/>
              <w:left w:val="nil"/>
              <w:bottom w:val="nil"/>
              <w:right w:val="nil"/>
            </w:tcBorders>
            <w:vAlign w:val="center"/>
            <w:hideMark/>
          </w:tcPr>
          <w:p w14:paraId="293E01FE"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Alexandria</w:t>
            </w:r>
          </w:p>
        </w:tc>
      </w:tr>
      <w:tr w:rsidR="00636EA2" w:rsidRPr="00636EA2" w14:paraId="2A6A5E3A" w14:textId="77777777" w:rsidTr="00636EA2">
        <w:trPr>
          <w:tblCellSpacing w:w="0" w:type="dxa"/>
        </w:trPr>
        <w:tc>
          <w:tcPr>
            <w:tcW w:w="1098" w:type="dxa"/>
            <w:tcBorders>
              <w:top w:val="nil"/>
              <w:left w:val="nil"/>
              <w:bottom w:val="nil"/>
              <w:right w:val="nil"/>
            </w:tcBorders>
            <w:vAlign w:val="center"/>
            <w:hideMark/>
          </w:tcPr>
          <w:p w14:paraId="72E5F323"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tc>
        <w:tc>
          <w:tcPr>
            <w:tcW w:w="3870" w:type="dxa"/>
            <w:tcBorders>
              <w:top w:val="nil"/>
              <w:left w:val="nil"/>
              <w:bottom w:val="nil"/>
              <w:right w:val="nil"/>
            </w:tcBorders>
            <w:vAlign w:val="center"/>
            <w:hideMark/>
          </w:tcPr>
          <w:p w14:paraId="7AAD69E4"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Ambrose (339-397)</w:t>
            </w:r>
          </w:p>
        </w:tc>
        <w:tc>
          <w:tcPr>
            <w:tcW w:w="4032" w:type="dxa"/>
            <w:tcBorders>
              <w:top w:val="nil"/>
              <w:left w:val="nil"/>
              <w:bottom w:val="nil"/>
              <w:right w:val="nil"/>
            </w:tcBorders>
            <w:vAlign w:val="center"/>
            <w:hideMark/>
          </w:tcPr>
          <w:p w14:paraId="69C44A7C"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Anselm (1033-1109)</w:t>
            </w:r>
          </w:p>
        </w:tc>
      </w:tr>
      <w:tr w:rsidR="00636EA2" w:rsidRPr="00636EA2" w14:paraId="79616CB3" w14:textId="77777777" w:rsidTr="00636EA2">
        <w:trPr>
          <w:tblCellSpacing w:w="0" w:type="dxa"/>
        </w:trPr>
        <w:tc>
          <w:tcPr>
            <w:tcW w:w="1098" w:type="dxa"/>
            <w:tcBorders>
              <w:top w:val="nil"/>
              <w:left w:val="nil"/>
              <w:bottom w:val="nil"/>
              <w:right w:val="nil"/>
            </w:tcBorders>
            <w:vAlign w:val="center"/>
            <w:hideMark/>
          </w:tcPr>
          <w:p w14:paraId="4DAD8F1E"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tc>
        <w:tc>
          <w:tcPr>
            <w:tcW w:w="3870" w:type="dxa"/>
            <w:tcBorders>
              <w:top w:val="nil"/>
              <w:left w:val="nil"/>
              <w:bottom w:val="nil"/>
              <w:right w:val="nil"/>
            </w:tcBorders>
            <w:vAlign w:val="center"/>
            <w:hideMark/>
          </w:tcPr>
          <w:p w14:paraId="165846A5"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Antioch</w:t>
            </w:r>
          </w:p>
        </w:tc>
        <w:tc>
          <w:tcPr>
            <w:tcW w:w="4032" w:type="dxa"/>
            <w:tcBorders>
              <w:top w:val="nil"/>
              <w:left w:val="nil"/>
              <w:bottom w:val="nil"/>
              <w:right w:val="nil"/>
            </w:tcBorders>
            <w:vAlign w:val="center"/>
            <w:hideMark/>
          </w:tcPr>
          <w:p w14:paraId="539AEC20"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Arianism</w:t>
            </w:r>
          </w:p>
        </w:tc>
      </w:tr>
      <w:tr w:rsidR="00636EA2" w:rsidRPr="00636EA2" w14:paraId="5BA9F333" w14:textId="77777777" w:rsidTr="00636EA2">
        <w:trPr>
          <w:tblCellSpacing w:w="0" w:type="dxa"/>
        </w:trPr>
        <w:tc>
          <w:tcPr>
            <w:tcW w:w="1098" w:type="dxa"/>
            <w:tcBorders>
              <w:top w:val="nil"/>
              <w:left w:val="nil"/>
              <w:bottom w:val="nil"/>
              <w:right w:val="nil"/>
            </w:tcBorders>
            <w:vAlign w:val="center"/>
            <w:hideMark/>
          </w:tcPr>
          <w:p w14:paraId="29941081"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tc>
        <w:tc>
          <w:tcPr>
            <w:tcW w:w="3870" w:type="dxa"/>
            <w:tcBorders>
              <w:top w:val="nil"/>
              <w:left w:val="nil"/>
              <w:bottom w:val="nil"/>
              <w:right w:val="nil"/>
            </w:tcBorders>
            <w:vAlign w:val="center"/>
            <w:hideMark/>
          </w:tcPr>
          <w:p w14:paraId="3049F9E8"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Aristotle (384-322 BC)</w:t>
            </w:r>
          </w:p>
        </w:tc>
        <w:tc>
          <w:tcPr>
            <w:tcW w:w="4032" w:type="dxa"/>
            <w:tcBorders>
              <w:top w:val="nil"/>
              <w:left w:val="nil"/>
              <w:bottom w:val="nil"/>
              <w:right w:val="nil"/>
            </w:tcBorders>
            <w:vAlign w:val="center"/>
            <w:hideMark/>
          </w:tcPr>
          <w:p w14:paraId="21051957"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Ascetics </w:t>
            </w:r>
          </w:p>
        </w:tc>
      </w:tr>
      <w:tr w:rsidR="00636EA2" w:rsidRPr="00636EA2" w14:paraId="00531DF1" w14:textId="77777777" w:rsidTr="00636EA2">
        <w:trPr>
          <w:tblCellSpacing w:w="0" w:type="dxa"/>
        </w:trPr>
        <w:tc>
          <w:tcPr>
            <w:tcW w:w="1098" w:type="dxa"/>
            <w:tcBorders>
              <w:top w:val="nil"/>
              <w:left w:val="nil"/>
              <w:bottom w:val="nil"/>
              <w:right w:val="nil"/>
            </w:tcBorders>
            <w:vAlign w:val="center"/>
            <w:hideMark/>
          </w:tcPr>
          <w:p w14:paraId="21E3C824"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tc>
        <w:tc>
          <w:tcPr>
            <w:tcW w:w="3870" w:type="dxa"/>
            <w:tcBorders>
              <w:top w:val="nil"/>
              <w:left w:val="nil"/>
              <w:bottom w:val="nil"/>
              <w:right w:val="nil"/>
            </w:tcBorders>
            <w:vAlign w:val="center"/>
            <w:hideMark/>
          </w:tcPr>
          <w:p w14:paraId="3A81D409"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Athanasius (296-373)</w:t>
            </w:r>
          </w:p>
        </w:tc>
        <w:tc>
          <w:tcPr>
            <w:tcW w:w="4032" w:type="dxa"/>
            <w:tcBorders>
              <w:top w:val="nil"/>
              <w:left w:val="nil"/>
              <w:bottom w:val="nil"/>
              <w:right w:val="nil"/>
            </w:tcBorders>
            <w:vAlign w:val="center"/>
            <w:hideMark/>
          </w:tcPr>
          <w:p w14:paraId="21B037A3"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Augustine (354-430)</w:t>
            </w:r>
          </w:p>
        </w:tc>
      </w:tr>
      <w:tr w:rsidR="00636EA2" w:rsidRPr="00636EA2" w14:paraId="03F28D92" w14:textId="77777777" w:rsidTr="00636EA2">
        <w:trPr>
          <w:tblCellSpacing w:w="0" w:type="dxa"/>
        </w:trPr>
        <w:tc>
          <w:tcPr>
            <w:tcW w:w="1098" w:type="dxa"/>
            <w:tcBorders>
              <w:top w:val="nil"/>
              <w:left w:val="nil"/>
              <w:bottom w:val="nil"/>
              <w:right w:val="nil"/>
            </w:tcBorders>
            <w:vAlign w:val="center"/>
            <w:hideMark/>
          </w:tcPr>
          <w:p w14:paraId="0FB06319"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tc>
        <w:tc>
          <w:tcPr>
            <w:tcW w:w="3870" w:type="dxa"/>
            <w:tcBorders>
              <w:top w:val="nil"/>
              <w:left w:val="nil"/>
              <w:bottom w:val="nil"/>
              <w:right w:val="nil"/>
            </w:tcBorders>
            <w:vAlign w:val="center"/>
            <w:hideMark/>
          </w:tcPr>
          <w:p w14:paraId="7CD66091"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Augustine of Canterbury (d. 605)</w:t>
            </w:r>
          </w:p>
        </w:tc>
        <w:tc>
          <w:tcPr>
            <w:tcW w:w="4032" w:type="dxa"/>
            <w:tcBorders>
              <w:top w:val="nil"/>
              <w:left w:val="nil"/>
              <w:bottom w:val="nil"/>
              <w:right w:val="nil"/>
            </w:tcBorders>
            <w:vAlign w:val="center"/>
            <w:hideMark/>
          </w:tcPr>
          <w:p w14:paraId="47438282"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Avignon</w:t>
            </w:r>
          </w:p>
        </w:tc>
      </w:tr>
      <w:tr w:rsidR="00636EA2" w:rsidRPr="00636EA2" w14:paraId="6EFA1F32" w14:textId="77777777" w:rsidTr="00636EA2">
        <w:trPr>
          <w:tblCellSpacing w:w="0" w:type="dxa"/>
        </w:trPr>
        <w:tc>
          <w:tcPr>
            <w:tcW w:w="1098" w:type="dxa"/>
            <w:tcBorders>
              <w:top w:val="nil"/>
              <w:left w:val="nil"/>
              <w:bottom w:val="nil"/>
              <w:right w:val="nil"/>
            </w:tcBorders>
            <w:vAlign w:val="center"/>
            <w:hideMark/>
          </w:tcPr>
          <w:p w14:paraId="0B2DD370"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tc>
        <w:tc>
          <w:tcPr>
            <w:tcW w:w="3870" w:type="dxa"/>
            <w:tcBorders>
              <w:top w:val="nil"/>
              <w:left w:val="nil"/>
              <w:bottom w:val="nil"/>
              <w:right w:val="nil"/>
            </w:tcBorders>
            <w:vAlign w:val="center"/>
            <w:hideMark/>
          </w:tcPr>
          <w:p w14:paraId="78152868"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Bede (673-735)</w:t>
            </w:r>
          </w:p>
        </w:tc>
        <w:tc>
          <w:tcPr>
            <w:tcW w:w="4032" w:type="dxa"/>
            <w:tcBorders>
              <w:top w:val="nil"/>
              <w:left w:val="nil"/>
              <w:bottom w:val="nil"/>
              <w:right w:val="nil"/>
            </w:tcBorders>
            <w:vAlign w:val="center"/>
            <w:hideMark/>
          </w:tcPr>
          <w:p w14:paraId="5EBC0AE0"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Benedict (480-550)</w:t>
            </w:r>
          </w:p>
        </w:tc>
      </w:tr>
      <w:tr w:rsidR="00636EA2" w:rsidRPr="00636EA2" w14:paraId="5380F5F1" w14:textId="77777777" w:rsidTr="00636EA2">
        <w:trPr>
          <w:tblCellSpacing w:w="0" w:type="dxa"/>
        </w:trPr>
        <w:tc>
          <w:tcPr>
            <w:tcW w:w="1098" w:type="dxa"/>
            <w:tcBorders>
              <w:top w:val="nil"/>
              <w:left w:val="nil"/>
              <w:bottom w:val="nil"/>
              <w:right w:val="nil"/>
            </w:tcBorders>
            <w:vAlign w:val="center"/>
            <w:hideMark/>
          </w:tcPr>
          <w:p w14:paraId="0C8BA99E"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tc>
        <w:tc>
          <w:tcPr>
            <w:tcW w:w="3870" w:type="dxa"/>
            <w:tcBorders>
              <w:top w:val="nil"/>
              <w:left w:val="nil"/>
              <w:bottom w:val="nil"/>
              <w:right w:val="nil"/>
            </w:tcBorders>
            <w:vAlign w:val="center"/>
            <w:hideMark/>
          </w:tcPr>
          <w:p w14:paraId="64F6CDF7"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Bernard of </w:t>
            </w:r>
            <w:proofErr w:type="spellStart"/>
            <w:r w:rsidRPr="00636EA2">
              <w:rPr>
                <w:rFonts w:ascii="Verdana" w:eastAsia="Times New Roman" w:hAnsi="Verdana" w:cs="Times New Roman"/>
                <w:color w:val="000000"/>
                <w:sz w:val="20"/>
                <w:szCs w:val="20"/>
              </w:rPr>
              <w:t>Clairvaux</w:t>
            </w:r>
            <w:proofErr w:type="spellEnd"/>
            <w:r w:rsidRPr="00636EA2">
              <w:rPr>
                <w:rFonts w:ascii="Verdana" w:eastAsia="Times New Roman" w:hAnsi="Verdana" w:cs="Times New Roman"/>
                <w:color w:val="000000"/>
                <w:sz w:val="20"/>
                <w:szCs w:val="20"/>
              </w:rPr>
              <w:t xml:space="preserve"> (1090-1153)</w:t>
            </w:r>
          </w:p>
        </w:tc>
        <w:tc>
          <w:tcPr>
            <w:tcW w:w="4032" w:type="dxa"/>
            <w:tcBorders>
              <w:top w:val="nil"/>
              <w:left w:val="nil"/>
              <w:bottom w:val="nil"/>
              <w:right w:val="nil"/>
            </w:tcBorders>
            <w:vAlign w:val="center"/>
            <w:hideMark/>
          </w:tcPr>
          <w:p w14:paraId="6B486614"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Boniface (680-754)</w:t>
            </w:r>
          </w:p>
        </w:tc>
      </w:tr>
      <w:tr w:rsidR="00636EA2" w:rsidRPr="00636EA2" w14:paraId="461FBC01" w14:textId="77777777" w:rsidTr="00636EA2">
        <w:trPr>
          <w:tblCellSpacing w:w="0" w:type="dxa"/>
        </w:trPr>
        <w:tc>
          <w:tcPr>
            <w:tcW w:w="1098" w:type="dxa"/>
            <w:tcBorders>
              <w:top w:val="nil"/>
              <w:left w:val="nil"/>
              <w:bottom w:val="nil"/>
              <w:right w:val="nil"/>
            </w:tcBorders>
            <w:vAlign w:val="center"/>
            <w:hideMark/>
          </w:tcPr>
          <w:p w14:paraId="1567EEF4"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tc>
        <w:tc>
          <w:tcPr>
            <w:tcW w:w="3870" w:type="dxa"/>
            <w:tcBorders>
              <w:top w:val="nil"/>
              <w:left w:val="nil"/>
              <w:bottom w:val="nil"/>
              <w:right w:val="nil"/>
            </w:tcBorders>
            <w:vAlign w:val="center"/>
            <w:hideMark/>
          </w:tcPr>
          <w:p w14:paraId="4F46B64B"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Carthage</w:t>
            </w:r>
          </w:p>
        </w:tc>
        <w:tc>
          <w:tcPr>
            <w:tcW w:w="4032" w:type="dxa"/>
            <w:tcBorders>
              <w:top w:val="nil"/>
              <w:left w:val="nil"/>
              <w:bottom w:val="nil"/>
              <w:right w:val="nil"/>
            </w:tcBorders>
            <w:vAlign w:val="center"/>
            <w:hideMark/>
          </w:tcPr>
          <w:p w14:paraId="66CC492A"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Cistercians</w:t>
            </w:r>
          </w:p>
        </w:tc>
      </w:tr>
      <w:tr w:rsidR="00636EA2" w:rsidRPr="00636EA2" w14:paraId="75674D4C" w14:textId="77777777" w:rsidTr="00636EA2">
        <w:trPr>
          <w:tblCellSpacing w:w="0" w:type="dxa"/>
        </w:trPr>
        <w:tc>
          <w:tcPr>
            <w:tcW w:w="1098" w:type="dxa"/>
            <w:tcBorders>
              <w:top w:val="nil"/>
              <w:left w:val="nil"/>
              <w:bottom w:val="nil"/>
              <w:right w:val="nil"/>
            </w:tcBorders>
            <w:vAlign w:val="center"/>
            <w:hideMark/>
          </w:tcPr>
          <w:p w14:paraId="4A7C53D8"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tc>
        <w:tc>
          <w:tcPr>
            <w:tcW w:w="3870" w:type="dxa"/>
            <w:tcBorders>
              <w:top w:val="nil"/>
              <w:left w:val="nil"/>
              <w:bottom w:val="nil"/>
              <w:right w:val="nil"/>
            </w:tcBorders>
            <w:vAlign w:val="center"/>
            <w:hideMark/>
          </w:tcPr>
          <w:p w14:paraId="1EA96B60"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Clement of Alexandria (150-215)</w:t>
            </w:r>
          </w:p>
        </w:tc>
        <w:tc>
          <w:tcPr>
            <w:tcW w:w="4032" w:type="dxa"/>
            <w:tcBorders>
              <w:top w:val="nil"/>
              <w:left w:val="nil"/>
              <w:bottom w:val="nil"/>
              <w:right w:val="nil"/>
            </w:tcBorders>
            <w:vAlign w:val="center"/>
            <w:hideMark/>
          </w:tcPr>
          <w:p w14:paraId="6488F68C"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Clement of Rome (first century)</w:t>
            </w:r>
          </w:p>
        </w:tc>
      </w:tr>
      <w:tr w:rsidR="00636EA2" w:rsidRPr="00636EA2" w14:paraId="162BC9B9" w14:textId="77777777" w:rsidTr="00636EA2">
        <w:trPr>
          <w:tblCellSpacing w:w="0" w:type="dxa"/>
        </w:trPr>
        <w:tc>
          <w:tcPr>
            <w:tcW w:w="1098" w:type="dxa"/>
            <w:tcBorders>
              <w:top w:val="nil"/>
              <w:left w:val="nil"/>
              <w:bottom w:val="nil"/>
              <w:right w:val="nil"/>
            </w:tcBorders>
            <w:vAlign w:val="center"/>
            <w:hideMark/>
          </w:tcPr>
          <w:p w14:paraId="170D40CB"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tc>
        <w:tc>
          <w:tcPr>
            <w:tcW w:w="3870" w:type="dxa"/>
            <w:tcBorders>
              <w:top w:val="nil"/>
              <w:left w:val="nil"/>
              <w:bottom w:val="nil"/>
              <w:right w:val="nil"/>
            </w:tcBorders>
            <w:vAlign w:val="center"/>
            <w:hideMark/>
          </w:tcPr>
          <w:p w14:paraId="727B59AD"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Constantine (280-337)</w:t>
            </w:r>
          </w:p>
        </w:tc>
        <w:tc>
          <w:tcPr>
            <w:tcW w:w="4032" w:type="dxa"/>
            <w:tcBorders>
              <w:top w:val="nil"/>
              <w:left w:val="nil"/>
              <w:bottom w:val="nil"/>
              <w:right w:val="nil"/>
            </w:tcBorders>
            <w:vAlign w:val="center"/>
            <w:hideMark/>
          </w:tcPr>
          <w:p w14:paraId="012C28F4"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Constantinople</w:t>
            </w:r>
          </w:p>
        </w:tc>
      </w:tr>
      <w:tr w:rsidR="00636EA2" w:rsidRPr="00636EA2" w14:paraId="0713979A" w14:textId="77777777" w:rsidTr="00636EA2">
        <w:trPr>
          <w:tblCellSpacing w:w="0" w:type="dxa"/>
        </w:trPr>
        <w:tc>
          <w:tcPr>
            <w:tcW w:w="1098" w:type="dxa"/>
            <w:tcBorders>
              <w:top w:val="nil"/>
              <w:left w:val="nil"/>
              <w:bottom w:val="nil"/>
              <w:right w:val="nil"/>
            </w:tcBorders>
            <w:vAlign w:val="center"/>
            <w:hideMark/>
          </w:tcPr>
          <w:p w14:paraId="28E670B6"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tc>
        <w:tc>
          <w:tcPr>
            <w:tcW w:w="3870" w:type="dxa"/>
            <w:tcBorders>
              <w:top w:val="nil"/>
              <w:left w:val="nil"/>
              <w:bottom w:val="nil"/>
              <w:right w:val="nil"/>
            </w:tcBorders>
            <w:vAlign w:val="center"/>
            <w:hideMark/>
          </w:tcPr>
          <w:p w14:paraId="2B7EC56E" w14:textId="77777777" w:rsidR="00636EA2" w:rsidRPr="00636EA2" w:rsidRDefault="00636EA2" w:rsidP="00636EA2">
            <w:pPr>
              <w:spacing w:after="0" w:line="240" w:lineRule="auto"/>
              <w:rPr>
                <w:rFonts w:ascii="Times New Roman" w:eastAsia="Times New Roman" w:hAnsi="Times New Roman" w:cs="Times New Roman"/>
                <w:sz w:val="24"/>
                <w:szCs w:val="24"/>
              </w:rPr>
            </w:pPr>
            <w:proofErr w:type="spellStart"/>
            <w:r w:rsidRPr="00636EA2">
              <w:rPr>
                <w:rFonts w:ascii="Verdana" w:eastAsia="Times New Roman" w:hAnsi="Verdana" w:cs="Times New Roman"/>
                <w:color w:val="000000"/>
                <w:sz w:val="20"/>
                <w:szCs w:val="20"/>
              </w:rPr>
              <w:t>Decium</w:t>
            </w:r>
            <w:proofErr w:type="spellEnd"/>
            <w:r w:rsidRPr="00636EA2">
              <w:rPr>
                <w:rFonts w:ascii="Verdana" w:eastAsia="Times New Roman" w:hAnsi="Verdana" w:cs="Times New Roman"/>
                <w:color w:val="000000"/>
                <w:sz w:val="20"/>
                <w:szCs w:val="20"/>
              </w:rPr>
              <w:t xml:space="preserve"> Persecution</w:t>
            </w:r>
          </w:p>
        </w:tc>
        <w:tc>
          <w:tcPr>
            <w:tcW w:w="4032" w:type="dxa"/>
            <w:tcBorders>
              <w:top w:val="nil"/>
              <w:left w:val="nil"/>
              <w:bottom w:val="nil"/>
              <w:right w:val="nil"/>
            </w:tcBorders>
            <w:vAlign w:val="center"/>
            <w:hideMark/>
          </w:tcPr>
          <w:p w14:paraId="3968DDD9"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Dominic (1170-1221)</w:t>
            </w:r>
          </w:p>
        </w:tc>
      </w:tr>
      <w:tr w:rsidR="00636EA2" w:rsidRPr="00636EA2" w14:paraId="6F381992" w14:textId="77777777" w:rsidTr="00636EA2">
        <w:trPr>
          <w:tblCellSpacing w:w="0" w:type="dxa"/>
        </w:trPr>
        <w:tc>
          <w:tcPr>
            <w:tcW w:w="1098" w:type="dxa"/>
            <w:tcBorders>
              <w:top w:val="nil"/>
              <w:left w:val="nil"/>
              <w:bottom w:val="nil"/>
              <w:right w:val="nil"/>
            </w:tcBorders>
            <w:vAlign w:val="center"/>
            <w:hideMark/>
          </w:tcPr>
          <w:p w14:paraId="15ABAEF0"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tc>
        <w:tc>
          <w:tcPr>
            <w:tcW w:w="3870" w:type="dxa"/>
            <w:tcBorders>
              <w:top w:val="nil"/>
              <w:left w:val="nil"/>
              <w:bottom w:val="nil"/>
              <w:right w:val="nil"/>
            </w:tcBorders>
            <w:vAlign w:val="center"/>
            <w:hideMark/>
          </w:tcPr>
          <w:p w14:paraId="7662E54E"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Dominicans</w:t>
            </w:r>
          </w:p>
        </w:tc>
        <w:tc>
          <w:tcPr>
            <w:tcW w:w="4032" w:type="dxa"/>
            <w:tcBorders>
              <w:top w:val="nil"/>
              <w:left w:val="nil"/>
              <w:bottom w:val="nil"/>
              <w:right w:val="nil"/>
            </w:tcBorders>
            <w:vAlign w:val="center"/>
            <w:hideMark/>
          </w:tcPr>
          <w:p w14:paraId="4B03E369" w14:textId="77777777" w:rsidR="00636EA2" w:rsidRPr="00636EA2" w:rsidRDefault="00636EA2" w:rsidP="00636EA2">
            <w:pPr>
              <w:spacing w:after="0" w:line="240" w:lineRule="auto"/>
              <w:rPr>
                <w:rFonts w:ascii="Times New Roman" w:eastAsia="Times New Roman" w:hAnsi="Times New Roman" w:cs="Times New Roman"/>
                <w:sz w:val="24"/>
                <w:szCs w:val="24"/>
              </w:rPr>
            </w:pPr>
            <w:proofErr w:type="spellStart"/>
            <w:r w:rsidRPr="00636EA2">
              <w:rPr>
                <w:rFonts w:ascii="Verdana" w:eastAsia="Times New Roman" w:hAnsi="Verdana" w:cs="Times New Roman"/>
                <w:color w:val="000000"/>
                <w:sz w:val="20"/>
                <w:szCs w:val="20"/>
              </w:rPr>
              <w:t>Donatists</w:t>
            </w:r>
            <w:proofErr w:type="spellEnd"/>
          </w:p>
        </w:tc>
      </w:tr>
      <w:tr w:rsidR="00636EA2" w:rsidRPr="00636EA2" w14:paraId="6DEA7634" w14:textId="77777777" w:rsidTr="00636EA2">
        <w:trPr>
          <w:tblCellSpacing w:w="0" w:type="dxa"/>
        </w:trPr>
        <w:tc>
          <w:tcPr>
            <w:tcW w:w="1098" w:type="dxa"/>
            <w:tcBorders>
              <w:top w:val="nil"/>
              <w:left w:val="nil"/>
              <w:bottom w:val="nil"/>
              <w:right w:val="nil"/>
            </w:tcBorders>
            <w:vAlign w:val="center"/>
            <w:hideMark/>
          </w:tcPr>
          <w:p w14:paraId="5639DB7E"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tc>
        <w:tc>
          <w:tcPr>
            <w:tcW w:w="3870" w:type="dxa"/>
            <w:tcBorders>
              <w:top w:val="nil"/>
              <w:left w:val="nil"/>
              <w:bottom w:val="nil"/>
              <w:right w:val="nil"/>
            </w:tcBorders>
            <w:vAlign w:val="center"/>
            <w:hideMark/>
          </w:tcPr>
          <w:p w14:paraId="04A64885"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Eusebius (260-340)</w:t>
            </w:r>
          </w:p>
        </w:tc>
        <w:tc>
          <w:tcPr>
            <w:tcW w:w="4032" w:type="dxa"/>
            <w:tcBorders>
              <w:top w:val="nil"/>
              <w:left w:val="nil"/>
              <w:bottom w:val="nil"/>
              <w:right w:val="nil"/>
            </w:tcBorders>
            <w:vAlign w:val="center"/>
            <w:hideMark/>
          </w:tcPr>
          <w:p w14:paraId="7A38BE53"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Francis of Assisi (1181-1226)</w:t>
            </w:r>
          </w:p>
        </w:tc>
      </w:tr>
      <w:tr w:rsidR="00636EA2" w:rsidRPr="00636EA2" w14:paraId="178E9759" w14:textId="77777777" w:rsidTr="00636EA2">
        <w:trPr>
          <w:tblCellSpacing w:w="0" w:type="dxa"/>
        </w:trPr>
        <w:tc>
          <w:tcPr>
            <w:tcW w:w="1098" w:type="dxa"/>
            <w:tcBorders>
              <w:top w:val="nil"/>
              <w:left w:val="nil"/>
              <w:bottom w:val="nil"/>
              <w:right w:val="nil"/>
            </w:tcBorders>
            <w:vAlign w:val="center"/>
            <w:hideMark/>
          </w:tcPr>
          <w:p w14:paraId="56C59310"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tc>
        <w:tc>
          <w:tcPr>
            <w:tcW w:w="3870" w:type="dxa"/>
            <w:tcBorders>
              <w:top w:val="nil"/>
              <w:left w:val="nil"/>
              <w:bottom w:val="nil"/>
              <w:right w:val="nil"/>
            </w:tcBorders>
            <w:vAlign w:val="center"/>
            <w:hideMark/>
          </w:tcPr>
          <w:p w14:paraId="74A7B57C"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Franciscans</w:t>
            </w:r>
          </w:p>
        </w:tc>
        <w:tc>
          <w:tcPr>
            <w:tcW w:w="4032" w:type="dxa"/>
            <w:tcBorders>
              <w:top w:val="nil"/>
              <w:left w:val="nil"/>
              <w:bottom w:val="nil"/>
              <w:right w:val="nil"/>
            </w:tcBorders>
            <w:vAlign w:val="center"/>
            <w:hideMark/>
          </w:tcPr>
          <w:p w14:paraId="60EA4CBB"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Gnostics</w:t>
            </w:r>
          </w:p>
        </w:tc>
      </w:tr>
      <w:tr w:rsidR="00636EA2" w:rsidRPr="00636EA2" w14:paraId="22699D24" w14:textId="77777777" w:rsidTr="00636EA2">
        <w:trPr>
          <w:tblCellSpacing w:w="0" w:type="dxa"/>
        </w:trPr>
        <w:tc>
          <w:tcPr>
            <w:tcW w:w="1098" w:type="dxa"/>
            <w:tcBorders>
              <w:top w:val="nil"/>
              <w:left w:val="nil"/>
              <w:bottom w:val="nil"/>
              <w:right w:val="nil"/>
            </w:tcBorders>
            <w:vAlign w:val="center"/>
            <w:hideMark/>
          </w:tcPr>
          <w:p w14:paraId="5450FD02"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tc>
        <w:tc>
          <w:tcPr>
            <w:tcW w:w="3870" w:type="dxa"/>
            <w:tcBorders>
              <w:top w:val="nil"/>
              <w:left w:val="nil"/>
              <w:bottom w:val="nil"/>
              <w:right w:val="nil"/>
            </w:tcBorders>
            <w:vAlign w:val="center"/>
            <w:hideMark/>
          </w:tcPr>
          <w:p w14:paraId="42072119"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Pope Gregory I (540-604)</w:t>
            </w:r>
          </w:p>
        </w:tc>
        <w:tc>
          <w:tcPr>
            <w:tcW w:w="4032" w:type="dxa"/>
            <w:tcBorders>
              <w:top w:val="nil"/>
              <w:left w:val="nil"/>
              <w:bottom w:val="nil"/>
              <w:right w:val="nil"/>
            </w:tcBorders>
            <w:vAlign w:val="center"/>
            <w:hideMark/>
          </w:tcPr>
          <w:p w14:paraId="268DA116"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Pope Gregory VII (1021-85)</w:t>
            </w:r>
          </w:p>
        </w:tc>
      </w:tr>
      <w:tr w:rsidR="00636EA2" w:rsidRPr="00636EA2" w14:paraId="7E76018C" w14:textId="77777777" w:rsidTr="00636EA2">
        <w:trPr>
          <w:tblCellSpacing w:w="0" w:type="dxa"/>
        </w:trPr>
        <w:tc>
          <w:tcPr>
            <w:tcW w:w="1098" w:type="dxa"/>
            <w:tcBorders>
              <w:top w:val="nil"/>
              <w:left w:val="nil"/>
              <w:bottom w:val="nil"/>
              <w:right w:val="nil"/>
            </w:tcBorders>
            <w:vAlign w:val="center"/>
            <w:hideMark/>
          </w:tcPr>
          <w:p w14:paraId="48BE20E1"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tc>
        <w:tc>
          <w:tcPr>
            <w:tcW w:w="3870" w:type="dxa"/>
            <w:tcBorders>
              <w:top w:val="nil"/>
              <w:left w:val="nil"/>
              <w:bottom w:val="nil"/>
              <w:right w:val="nil"/>
            </w:tcBorders>
            <w:vAlign w:val="center"/>
            <w:hideMark/>
          </w:tcPr>
          <w:p w14:paraId="4100376C"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Hus, John (1372-1415)</w:t>
            </w:r>
          </w:p>
        </w:tc>
        <w:tc>
          <w:tcPr>
            <w:tcW w:w="4032" w:type="dxa"/>
            <w:tcBorders>
              <w:top w:val="nil"/>
              <w:left w:val="nil"/>
              <w:bottom w:val="nil"/>
              <w:right w:val="nil"/>
            </w:tcBorders>
            <w:vAlign w:val="center"/>
            <w:hideMark/>
          </w:tcPr>
          <w:p w14:paraId="405B025A"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Ignatius (d.? 108)</w:t>
            </w:r>
          </w:p>
        </w:tc>
      </w:tr>
      <w:tr w:rsidR="00636EA2" w:rsidRPr="00636EA2" w14:paraId="3BE37F87" w14:textId="77777777" w:rsidTr="00636EA2">
        <w:trPr>
          <w:tblCellSpacing w:w="0" w:type="dxa"/>
        </w:trPr>
        <w:tc>
          <w:tcPr>
            <w:tcW w:w="1098" w:type="dxa"/>
            <w:tcBorders>
              <w:top w:val="nil"/>
              <w:left w:val="nil"/>
              <w:bottom w:val="nil"/>
              <w:right w:val="nil"/>
            </w:tcBorders>
            <w:vAlign w:val="center"/>
            <w:hideMark/>
          </w:tcPr>
          <w:p w14:paraId="1026434F"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tc>
        <w:tc>
          <w:tcPr>
            <w:tcW w:w="3870" w:type="dxa"/>
            <w:tcBorders>
              <w:top w:val="nil"/>
              <w:left w:val="nil"/>
              <w:bottom w:val="nil"/>
              <w:right w:val="nil"/>
            </w:tcBorders>
            <w:vAlign w:val="center"/>
            <w:hideMark/>
          </w:tcPr>
          <w:p w14:paraId="26F0F376"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Pope Innocent III (1160-1216)</w:t>
            </w:r>
          </w:p>
        </w:tc>
        <w:tc>
          <w:tcPr>
            <w:tcW w:w="4032" w:type="dxa"/>
            <w:tcBorders>
              <w:top w:val="nil"/>
              <w:left w:val="nil"/>
              <w:bottom w:val="nil"/>
              <w:right w:val="nil"/>
            </w:tcBorders>
            <w:vAlign w:val="center"/>
            <w:hideMark/>
          </w:tcPr>
          <w:p w14:paraId="04B8AD78"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Inquisition </w:t>
            </w:r>
          </w:p>
        </w:tc>
      </w:tr>
      <w:tr w:rsidR="00636EA2" w:rsidRPr="00636EA2" w14:paraId="5875BB54" w14:textId="77777777" w:rsidTr="00636EA2">
        <w:trPr>
          <w:tblCellSpacing w:w="0" w:type="dxa"/>
        </w:trPr>
        <w:tc>
          <w:tcPr>
            <w:tcW w:w="1098" w:type="dxa"/>
            <w:tcBorders>
              <w:top w:val="nil"/>
              <w:left w:val="nil"/>
              <w:bottom w:val="nil"/>
              <w:right w:val="nil"/>
            </w:tcBorders>
            <w:vAlign w:val="center"/>
            <w:hideMark/>
          </w:tcPr>
          <w:p w14:paraId="21A03AF5"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tc>
        <w:tc>
          <w:tcPr>
            <w:tcW w:w="3870" w:type="dxa"/>
            <w:tcBorders>
              <w:top w:val="nil"/>
              <w:left w:val="nil"/>
              <w:bottom w:val="nil"/>
              <w:right w:val="nil"/>
            </w:tcBorders>
            <w:vAlign w:val="center"/>
            <w:hideMark/>
          </w:tcPr>
          <w:p w14:paraId="1B028579"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Irenaeus (130-200)</w:t>
            </w:r>
          </w:p>
        </w:tc>
        <w:tc>
          <w:tcPr>
            <w:tcW w:w="4032" w:type="dxa"/>
            <w:tcBorders>
              <w:top w:val="nil"/>
              <w:left w:val="nil"/>
              <w:bottom w:val="nil"/>
              <w:right w:val="nil"/>
            </w:tcBorders>
            <w:vAlign w:val="center"/>
            <w:hideMark/>
          </w:tcPr>
          <w:p w14:paraId="4AC73CD6"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Jerome (342-420)</w:t>
            </w:r>
          </w:p>
        </w:tc>
      </w:tr>
      <w:tr w:rsidR="00636EA2" w:rsidRPr="00636EA2" w14:paraId="35D632CB" w14:textId="77777777" w:rsidTr="00636EA2">
        <w:trPr>
          <w:tblCellSpacing w:w="0" w:type="dxa"/>
        </w:trPr>
        <w:tc>
          <w:tcPr>
            <w:tcW w:w="1098" w:type="dxa"/>
            <w:tcBorders>
              <w:top w:val="nil"/>
              <w:left w:val="nil"/>
              <w:bottom w:val="nil"/>
              <w:right w:val="nil"/>
            </w:tcBorders>
            <w:vAlign w:val="center"/>
            <w:hideMark/>
          </w:tcPr>
          <w:p w14:paraId="37A05A56"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tc>
        <w:tc>
          <w:tcPr>
            <w:tcW w:w="3870" w:type="dxa"/>
            <w:tcBorders>
              <w:top w:val="nil"/>
              <w:left w:val="nil"/>
              <w:bottom w:val="nil"/>
              <w:right w:val="nil"/>
            </w:tcBorders>
            <w:vAlign w:val="center"/>
            <w:hideMark/>
          </w:tcPr>
          <w:p w14:paraId="1DB66066"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Joachim of Fiore (1132-1202)</w:t>
            </w:r>
          </w:p>
        </w:tc>
        <w:tc>
          <w:tcPr>
            <w:tcW w:w="4032" w:type="dxa"/>
            <w:tcBorders>
              <w:top w:val="nil"/>
              <w:left w:val="nil"/>
              <w:bottom w:val="nil"/>
              <w:right w:val="nil"/>
            </w:tcBorders>
            <w:vAlign w:val="center"/>
            <w:hideMark/>
          </w:tcPr>
          <w:p w14:paraId="789CE3A5"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Justin Martyr (100-165)</w:t>
            </w:r>
          </w:p>
        </w:tc>
      </w:tr>
      <w:tr w:rsidR="00636EA2" w:rsidRPr="00636EA2" w14:paraId="0637233B" w14:textId="77777777" w:rsidTr="00636EA2">
        <w:trPr>
          <w:tblCellSpacing w:w="0" w:type="dxa"/>
        </w:trPr>
        <w:tc>
          <w:tcPr>
            <w:tcW w:w="1098" w:type="dxa"/>
            <w:tcBorders>
              <w:top w:val="nil"/>
              <w:left w:val="nil"/>
              <w:bottom w:val="nil"/>
              <w:right w:val="nil"/>
            </w:tcBorders>
            <w:vAlign w:val="center"/>
            <w:hideMark/>
          </w:tcPr>
          <w:p w14:paraId="75676757"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tc>
        <w:tc>
          <w:tcPr>
            <w:tcW w:w="3870" w:type="dxa"/>
            <w:tcBorders>
              <w:top w:val="nil"/>
              <w:left w:val="nil"/>
              <w:bottom w:val="nil"/>
              <w:right w:val="nil"/>
            </w:tcBorders>
            <w:vAlign w:val="center"/>
            <w:hideMark/>
          </w:tcPr>
          <w:p w14:paraId="1AF46D64"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Pope Leo (d. 461)</w:t>
            </w:r>
          </w:p>
        </w:tc>
        <w:tc>
          <w:tcPr>
            <w:tcW w:w="4032" w:type="dxa"/>
            <w:tcBorders>
              <w:top w:val="nil"/>
              <w:left w:val="nil"/>
              <w:bottom w:val="nil"/>
              <w:right w:val="nil"/>
            </w:tcBorders>
            <w:vAlign w:val="center"/>
            <w:hideMark/>
          </w:tcPr>
          <w:p w14:paraId="2E1567AD"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Lull, Ramon (1233-1315)</w:t>
            </w:r>
          </w:p>
        </w:tc>
      </w:tr>
      <w:tr w:rsidR="00636EA2" w:rsidRPr="00636EA2" w14:paraId="771F512B" w14:textId="77777777" w:rsidTr="00636EA2">
        <w:trPr>
          <w:tblCellSpacing w:w="0" w:type="dxa"/>
        </w:trPr>
        <w:tc>
          <w:tcPr>
            <w:tcW w:w="1098" w:type="dxa"/>
            <w:tcBorders>
              <w:top w:val="nil"/>
              <w:left w:val="nil"/>
              <w:bottom w:val="nil"/>
              <w:right w:val="nil"/>
            </w:tcBorders>
            <w:vAlign w:val="center"/>
            <w:hideMark/>
          </w:tcPr>
          <w:p w14:paraId="0C4F3793"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tc>
        <w:tc>
          <w:tcPr>
            <w:tcW w:w="3870" w:type="dxa"/>
            <w:tcBorders>
              <w:top w:val="nil"/>
              <w:left w:val="nil"/>
              <w:bottom w:val="nil"/>
              <w:right w:val="nil"/>
            </w:tcBorders>
            <w:vAlign w:val="center"/>
            <w:hideMark/>
          </w:tcPr>
          <w:p w14:paraId="5613AB2A"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Martin of Tours (316-397)</w:t>
            </w:r>
          </w:p>
        </w:tc>
        <w:tc>
          <w:tcPr>
            <w:tcW w:w="4032" w:type="dxa"/>
            <w:tcBorders>
              <w:top w:val="nil"/>
              <w:left w:val="nil"/>
              <w:bottom w:val="nil"/>
              <w:right w:val="nil"/>
            </w:tcBorders>
            <w:vAlign w:val="center"/>
            <w:hideMark/>
          </w:tcPr>
          <w:p w14:paraId="4B9A3CE7"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Monarchianism</w:t>
            </w:r>
          </w:p>
        </w:tc>
      </w:tr>
      <w:tr w:rsidR="00636EA2" w:rsidRPr="00636EA2" w14:paraId="0F1AAF06" w14:textId="77777777" w:rsidTr="00636EA2">
        <w:trPr>
          <w:tblCellSpacing w:w="0" w:type="dxa"/>
        </w:trPr>
        <w:tc>
          <w:tcPr>
            <w:tcW w:w="1098" w:type="dxa"/>
            <w:tcBorders>
              <w:top w:val="nil"/>
              <w:left w:val="nil"/>
              <w:bottom w:val="nil"/>
              <w:right w:val="nil"/>
            </w:tcBorders>
            <w:vAlign w:val="center"/>
            <w:hideMark/>
          </w:tcPr>
          <w:p w14:paraId="0779C401"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tc>
        <w:tc>
          <w:tcPr>
            <w:tcW w:w="3870" w:type="dxa"/>
            <w:tcBorders>
              <w:top w:val="nil"/>
              <w:left w:val="nil"/>
              <w:bottom w:val="nil"/>
              <w:right w:val="nil"/>
            </w:tcBorders>
            <w:vAlign w:val="center"/>
            <w:hideMark/>
          </w:tcPr>
          <w:p w14:paraId="656104B2"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Monasticism</w:t>
            </w:r>
          </w:p>
        </w:tc>
        <w:tc>
          <w:tcPr>
            <w:tcW w:w="4032" w:type="dxa"/>
            <w:tcBorders>
              <w:top w:val="nil"/>
              <w:left w:val="nil"/>
              <w:bottom w:val="nil"/>
              <w:right w:val="nil"/>
            </w:tcBorders>
            <w:vAlign w:val="center"/>
            <w:hideMark/>
          </w:tcPr>
          <w:p w14:paraId="55FE128E"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Mongols</w:t>
            </w:r>
          </w:p>
        </w:tc>
      </w:tr>
      <w:tr w:rsidR="00636EA2" w:rsidRPr="00636EA2" w14:paraId="4A5B7F66" w14:textId="77777777" w:rsidTr="00636EA2">
        <w:trPr>
          <w:tblCellSpacing w:w="0" w:type="dxa"/>
        </w:trPr>
        <w:tc>
          <w:tcPr>
            <w:tcW w:w="1098" w:type="dxa"/>
            <w:tcBorders>
              <w:top w:val="nil"/>
              <w:left w:val="nil"/>
              <w:bottom w:val="nil"/>
              <w:right w:val="nil"/>
            </w:tcBorders>
            <w:vAlign w:val="center"/>
            <w:hideMark/>
          </w:tcPr>
          <w:p w14:paraId="0DB94011"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tc>
        <w:tc>
          <w:tcPr>
            <w:tcW w:w="3870" w:type="dxa"/>
            <w:tcBorders>
              <w:top w:val="nil"/>
              <w:left w:val="nil"/>
              <w:bottom w:val="nil"/>
              <w:right w:val="nil"/>
            </w:tcBorders>
            <w:vAlign w:val="center"/>
            <w:hideMark/>
          </w:tcPr>
          <w:p w14:paraId="16DB7936" w14:textId="77777777" w:rsidR="00636EA2" w:rsidRPr="00636EA2" w:rsidRDefault="00636EA2" w:rsidP="00636EA2">
            <w:pPr>
              <w:spacing w:after="0" w:line="240" w:lineRule="auto"/>
              <w:rPr>
                <w:rFonts w:ascii="Times New Roman" w:eastAsia="Times New Roman" w:hAnsi="Times New Roman" w:cs="Times New Roman"/>
                <w:sz w:val="24"/>
                <w:szCs w:val="24"/>
              </w:rPr>
            </w:pPr>
            <w:proofErr w:type="spellStart"/>
            <w:r w:rsidRPr="00636EA2">
              <w:rPr>
                <w:rFonts w:ascii="Verdana" w:eastAsia="Times New Roman" w:hAnsi="Verdana" w:cs="Times New Roman"/>
                <w:color w:val="000000"/>
                <w:sz w:val="20"/>
                <w:szCs w:val="20"/>
              </w:rPr>
              <w:t>Montanus</w:t>
            </w:r>
            <w:proofErr w:type="spellEnd"/>
          </w:p>
        </w:tc>
        <w:tc>
          <w:tcPr>
            <w:tcW w:w="4032" w:type="dxa"/>
            <w:tcBorders>
              <w:top w:val="nil"/>
              <w:left w:val="nil"/>
              <w:bottom w:val="nil"/>
              <w:right w:val="nil"/>
            </w:tcBorders>
            <w:vAlign w:val="center"/>
            <w:hideMark/>
          </w:tcPr>
          <w:p w14:paraId="7CC5C675"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Nestorius (d. 451)</w:t>
            </w:r>
          </w:p>
        </w:tc>
      </w:tr>
      <w:tr w:rsidR="00636EA2" w:rsidRPr="00636EA2" w14:paraId="4F10F279" w14:textId="77777777" w:rsidTr="00636EA2">
        <w:trPr>
          <w:tblCellSpacing w:w="0" w:type="dxa"/>
        </w:trPr>
        <w:tc>
          <w:tcPr>
            <w:tcW w:w="1098" w:type="dxa"/>
            <w:tcBorders>
              <w:top w:val="nil"/>
              <w:left w:val="nil"/>
              <w:bottom w:val="nil"/>
              <w:right w:val="nil"/>
            </w:tcBorders>
            <w:vAlign w:val="center"/>
            <w:hideMark/>
          </w:tcPr>
          <w:p w14:paraId="33334080"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tc>
        <w:tc>
          <w:tcPr>
            <w:tcW w:w="3870" w:type="dxa"/>
            <w:tcBorders>
              <w:top w:val="nil"/>
              <w:left w:val="nil"/>
              <w:bottom w:val="nil"/>
              <w:right w:val="nil"/>
            </w:tcBorders>
            <w:vAlign w:val="center"/>
            <w:hideMark/>
          </w:tcPr>
          <w:p w14:paraId="503E3D2D"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Origen (185-254)</w:t>
            </w:r>
          </w:p>
        </w:tc>
        <w:tc>
          <w:tcPr>
            <w:tcW w:w="4032" w:type="dxa"/>
            <w:tcBorders>
              <w:top w:val="nil"/>
              <w:left w:val="nil"/>
              <w:bottom w:val="nil"/>
              <w:right w:val="nil"/>
            </w:tcBorders>
            <w:vAlign w:val="center"/>
            <w:hideMark/>
          </w:tcPr>
          <w:p w14:paraId="7EBDB68B"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Pelagius (fourth-fifth century)</w:t>
            </w:r>
          </w:p>
        </w:tc>
      </w:tr>
      <w:tr w:rsidR="00636EA2" w:rsidRPr="00636EA2" w14:paraId="62CDF1BA" w14:textId="77777777" w:rsidTr="00636EA2">
        <w:trPr>
          <w:tblCellSpacing w:w="0" w:type="dxa"/>
        </w:trPr>
        <w:tc>
          <w:tcPr>
            <w:tcW w:w="1098" w:type="dxa"/>
            <w:tcBorders>
              <w:top w:val="nil"/>
              <w:left w:val="nil"/>
              <w:bottom w:val="nil"/>
              <w:right w:val="nil"/>
            </w:tcBorders>
            <w:vAlign w:val="center"/>
            <w:hideMark/>
          </w:tcPr>
          <w:p w14:paraId="5832EF16"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tc>
        <w:tc>
          <w:tcPr>
            <w:tcW w:w="3870" w:type="dxa"/>
            <w:tcBorders>
              <w:top w:val="nil"/>
              <w:left w:val="nil"/>
              <w:bottom w:val="nil"/>
              <w:right w:val="nil"/>
            </w:tcBorders>
            <w:vAlign w:val="center"/>
            <w:hideMark/>
          </w:tcPr>
          <w:p w14:paraId="350B04BF"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Plato (427-347 BC)</w:t>
            </w:r>
          </w:p>
        </w:tc>
        <w:tc>
          <w:tcPr>
            <w:tcW w:w="4032" w:type="dxa"/>
            <w:tcBorders>
              <w:top w:val="nil"/>
              <w:left w:val="nil"/>
              <w:bottom w:val="nil"/>
              <w:right w:val="nil"/>
            </w:tcBorders>
            <w:vAlign w:val="center"/>
            <w:hideMark/>
          </w:tcPr>
          <w:p w14:paraId="02C1E07E"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Polycarp (69-155)</w:t>
            </w:r>
          </w:p>
        </w:tc>
      </w:tr>
      <w:tr w:rsidR="00636EA2" w:rsidRPr="00636EA2" w14:paraId="770FBA09" w14:textId="77777777" w:rsidTr="00636EA2">
        <w:trPr>
          <w:tblCellSpacing w:w="0" w:type="dxa"/>
        </w:trPr>
        <w:tc>
          <w:tcPr>
            <w:tcW w:w="1098" w:type="dxa"/>
            <w:tcBorders>
              <w:top w:val="nil"/>
              <w:left w:val="nil"/>
              <w:bottom w:val="nil"/>
              <w:right w:val="nil"/>
            </w:tcBorders>
            <w:vAlign w:val="center"/>
            <w:hideMark/>
          </w:tcPr>
          <w:p w14:paraId="11BF5001"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tc>
        <w:tc>
          <w:tcPr>
            <w:tcW w:w="3870" w:type="dxa"/>
            <w:tcBorders>
              <w:top w:val="nil"/>
              <w:left w:val="nil"/>
              <w:bottom w:val="nil"/>
              <w:right w:val="nil"/>
            </w:tcBorders>
            <w:vAlign w:val="center"/>
            <w:hideMark/>
          </w:tcPr>
          <w:p w14:paraId="736D0243"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Rome</w:t>
            </w:r>
          </w:p>
        </w:tc>
        <w:tc>
          <w:tcPr>
            <w:tcW w:w="4032" w:type="dxa"/>
            <w:tcBorders>
              <w:top w:val="nil"/>
              <w:left w:val="nil"/>
              <w:bottom w:val="nil"/>
              <w:right w:val="nil"/>
            </w:tcBorders>
            <w:vAlign w:val="center"/>
            <w:hideMark/>
          </w:tcPr>
          <w:p w14:paraId="37FCC49E" w14:textId="77777777" w:rsidR="00636EA2" w:rsidRPr="00636EA2" w:rsidRDefault="00636EA2" w:rsidP="00636EA2">
            <w:pPr>
              <w:spacing w:after="0" w:line="240" w:lineRule="auto"/>
              <w:rPr>
                <w:rFonts w:ascii="Times New Roman" w:eastAsia="Times New Roman" w:hAnsi="Times New Roman" w:cs="Times New Roman"/>
                <w:sz w:val="24"/>
                <w:szCs w:val="24"/>
              </w:rPr>
            </w:pPr>
            <w:proofErr w:type="spellStart"/>
            <w:r w:rsidRPr="00636EA2">
              <w:rPr>
                <w:rFonts w:ascii="Verdana" w:eastAsia="Times New Roman" w:hAnsi="Verdana" w:cs="Times New Roman"/>
                <w:color w:val="000000"/>
                <w:sz w:val="20"/>
                <w:szCs w:val="20"/>
              </w:rPr>
              <w:t>Sabelliansim</w:t>
            </w:r>
            <w:proofErr w:type="spellEnd"/>
          </w:p>
        </w:tc>
      </w:tr>
      <w:tr w:rsidR="00636EA2" w:rsidRPr="00636EA2" w14:paraId="59211486" w14:textId="77777777" w:rsidTr="00636EA2">
        <w:trPr>
          <w:tblCellSpacing w:w="0" w:type="dxa"/>
        </w:trPr>
        <w:tc>
          <w:tcPr>
            <w:tcW w:w="1098" w:type="dxa"/>
            <w:tcBorders>
              <w:top w:val="nil"/>
              <w:left w:val="nil"/>
              <w:bottom w:val="nil"/>
              <w:right w:val="nil"/>
            </w:tcBorders>
            <w:vAlign w:val="center"/>
            <w:hideMark/>
          </w:tcPr>
          <w:p w14:paraId="3160E6E7"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tc>
        <w:tc>
          <w:tcPr>
            <w:tcW w:w="3870" w:type="dxa"/>
            <w:tcBorders>
              <w:top w:val="nil"/>
              <w:left w:val="nil"/>
              <w:bottom w:val="nil"/>
              <w:right w:val="nil"/>
            </w:tcBorders>
            <w:vAlign w:val="center"/>
            <w:hideMark/>
          </w:tcPr>
          <w:p w14:paraId="6D86FAAA"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Tertullian (160-225)</w:t>
            </w:r>
          </w:p>
        </w:tc>
        <w:tc>
          <w:tcPr>
            <w:tcW w:w="4032" w:type="dxa"/>
            <w:tcBorders>
              <w:top w:val="nil"/>
              <w:left w:val="nil"/>
              <w:bottom w:val="nil"/>
              <w:right w:val="nil"/>
            </w:tcBorders>
            <w:vAlign w:val="center"/>
            <w:hideMark/>
          </w:tcPr>
          <w:p w14:paraId="6E4B4849"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Thomas à Kempis (1380-1471)</w:t>
            </w:r>
          </w:p>
        </w:tc>
      </w:tr>
      <w:tr w:rsidR="00636EA2" w:rsidRPr="00636EA2" w14:paraId="11092046" w14:textId="77777777" w:rsidTr="00636EA2">
        <w:trPr>
          <w:tblCellSpacing w:w="0" w:type="dxa"/>
        </w:trPr>
        <w:tc>
          <w:tcPr>
            <w:tcW w:w="1098" w:type="dxa"/>
            <w:tcBorders>
              <w:top w:val="nil"/>
              <w:left w:val="nil"/>
              <w:bottom w:val="nil"/>
              <w:right w:val="nil"/>
            </w:tcBorders>
            <w:vAlign w:val="center"/>
            <w:hideMark/>
          </w:tcPr>
          <w:p w14:paraId="651D4A32"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tc>
        <w:tc>
          <w:tcPr>
            <w:tcW w:w="3870" w:type="dxa"/>
            <w:tcBorders>
              <w:top w:val="nil"/>
              <w:left w:val="nil"/>
              <w:bottom w:val="nil"/>
              <w:right w:val="nil"/>
            </w:tcBorders>
            <w:vAlign w:val="center"/>
            <w:hideMark/>
          </w:tcPr>
          <w:p w14:paraId="2FB4411F"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Thomas Aquinas (1225-74)</w:t>
            </w:r>
          </w:p>
        </w:tc>
        <w:tc>
          <w:tcPr>
            <w:tcW w:w="4032" w:type="dxa"/>
            <w:tcBorders>
              <w:top w:val="nil"/>
              <w:left w:val="nil"/>
              <w:bottom w:val="nil"/>
              <w:right w:val="nil"/>
            </w:tcBorders>
            <w:vAlign w:val="center"/>
            <w:hideMark/>
          </w:tcPr>
          <w:p w14:paraId="31331DC0"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Wycliffe, John (1330-84)</w:t>
            </w:r>
          </w:p>
        </w:tc>
      </w:tr>
    </w:tbl>
    <w:p w14:paraId="2627E8E2"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641DFC91"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b/>
          <w:bCs/>
          <w:color w:val="000000"/>
          <w:sz w:val="24"/>
          <w:szCs w:val="24"/>
        </w:rPr>
        <w:t>Course Outline and Schedule</w:t>
      </w:r>
    </w:p>
    <w:p w14:paraId="6D6F380A"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5EC5D104"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The class will meet for </w:t>
      </w:r>
      <w:r w:rsidR="009E4AD0">
        <w:rPr>
          <w:rFonts w:ascii="Verdana" w:eastAsia="Times New Roman" w:hAnsi="Verdana" w:cs="Times New Roman"/>
          <w:color w:val="000000"/>
          <w:sz w:val="20"/>
          <w:szCs w:val="20"/>
        </w:rPr>
        <w:t>15</w:t>
      </w:r>
      <w:r w:rsidRPr="00636EA2">
        <w:rPr>
          <w:rFonts w:ascii="Verdana" w:eastAsia="Times New Roman" w:hAnsi="Verdana" w:cs="Times New Roman"/>
          <w:color w:val="000000"/>
          <w:sz w:val="20"/>
          <w:szCs w:val="20"/>
        </w:rPr>
        <w:t xml:space="preserve"> hours according to the following schedule:</w:t>
      </w:r>
    </w:p>
    <w:p w14:paraId="65F06A2E"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1530"/>
        <w:gridCol w:w="6030"/>
      </w:tblGrid>
      <w:tr w:rsidR="00636EA2" w:rsidRPr="00636EA2" w14:paraId="322025A4" w14:textId="77777777" w:rsidTr="009516A0">
        <w:trPr>
          <w:tblCellSpacing w:w="0" w:type="dxa"/>
        </w:trPr>
        <w:tc>
          <w:tcPr>
            <w:tcW w:w="1458" w:type="dxa"/>
            <w:tcBorders>
              <w:top w:val="single" w:sz="4" w:space="0" w:color="000000"/>
              <w:left w:val="single" w:sz="4" w:space="0" w:color="000000"/>
              <w:bottom w:val="single" w:sz="4" w:space="0" w:color="000000"/>
              <w:right w:val="single" w:sz="4" w:space="0" w:color="000000"/>
            </w:tcBorders>
            <w:vAlign w:val="center"/>
            <w:hideMark/>
          </w:tcPr>
          <w:p w14:paraId="53265DD9"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b/>
                <w:bCs/>
                <w:color w:val="000000"/>
                <w:sz w:val="16"/>
                <w:szCs w:val="16"/>
              </w:rPr>
              <w:t>Session Date</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01EB2055"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b/>
                <w:bCs/>
                <w:color w:val="000000"/>
                <w:sz w:val="16"/>
                <w:szCs w:val="16"/>
              </w:rPr>
              <w:t>Session Time</w:t>
            </w:r>
          </w:p>
        </w:tc>
        <w:tc>
          <w:tcPr>
            <w:tcW w:w="6030" w:type="dxa"/>
            <w:tcBorders>
              <w:top w:val="nil"/>
              <w:left w:val="single" w:sz="4" w:space="0" w:color="000000"/>
              <w:bottom w:val="nil"/>
              <w:right w:val="nil"/>
            </w:tcBorders>
            <w:vAlign w:val="center"/>
            <w:hideMark/>
          </w:tcPr>
          <w:p w14:paraId="34440FD5" w14:textId="77777777" w:rsidR="00636EA2" w:rsidRPr="00636EA2" w:rsidRDefault="00636EA2" w:rsidP="00636EA2">
            <w:pPr>
              <w:spacing w:after="0" w:line="240" w:lineRule="auto"/>
              <w:ind w:left="432" w:hanging="432"/>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tc>
      </w:tr>
      <w:tr w:rsidR="00636EA2" w:rsidRPr="00636EA2" w14:paraId="2C5A967C" w14:textId="77777777" w:rsidTr="009516A0">
        <w:trPr>
          <w:tblCellSpacing w:w="0" w:type="dxa"/>
        </w:trPr>
        <w:tc>
          <w:tcPr>
            <w:tcW w:w="1458" w:type="dxa"/>
            <w:tcBorders>
              <w:top w:val="single" w:sz="4" w:space="0" w:color="000000"/>
              <w:left w:val="single" w:sz="4" w:space="0" w:color="000000"/>
              <w:bottom w:val="single" w:sz="4" w:space="0" w:color="000000"/>
              <w:right w:val="single" w:sz="4" w:space="0" w:color="000000"/>
            </w:tcBorders>
            <w:vAlign w:val="center"/>
            <w:hideMark/>
          </w:tcPr>
          <w:p w14:paraId="1650C518"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33A5EC42" w14:textId="2E33E11B"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r w:rsidR="009516A0">
              <w:rPr>
                <w:rFonts w:ascii="Times New Roman" w:eastAsia="Times New Roman" w:hAnsi="Times New Roman" w:cs="Times New Roman"/>
                <w:sz w:val="24"/>
                <w:szCs w:val="24"/>
              </w:rPr>
              <w:t>10</w:t>
            </w:r>
            <w:r w:rsidR="0050321B">
              <w:rPr>
                <w:rFonts w:ascii="Times New Roman" w:eastAsia="Times New Roman" w:hAnsi="Times New Roman" w:cs="Times New Roman"/>
                <w:sz w:val="24"/>
                <w:szCs w:val="24"/>
              </w:rPr>
              <w:t>/</w:t>
            </w:r>
            <w:r w:rsidR="009516A0">
              <w:rPr>
                <w:rFonts w:ascii="Times New Roman" w:eastAsia="Times New Roman" w:hAnsi="Times New Roman" w:cs="Times New Roman"/>
                <w:sz w:val="24"/>
                <w:szCs w:val="24"/>
              </w:rPr>
              <w:t>21</w:t>
            </w:r>
            <w:r w:rsidR="0050321B">
              <w:rPr>
                <w:rFonts w:ascii="Times New Roman" w:eastAsia="Times New Roman" w:hAnsi="Times New Roman" w:cs="Times New Roman"/>
                <w:sz w:val="24"/>
                <w:szCs w:val="24"/>
              </w:rPr>
              <w:t>/2</w:t>
            </w:r>
            <w:r w:rsidR="009516A0">
              <w:rPr>
                <w:rFonts w:ascii="Times New Roman" w:eastAsia="Times New Roman" w:hAnsi="Times New Roman" w:cs="Times New Roman"/>
                <w:sz w:val="24"/>
                <w:szCs w:val="24"/>
              </w:rPr>
              <w:t>4</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7F655ED6" w14:textId="0F38BE8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r w:rsidR="009516A0">
              <w:rPr>
                <w:rFonts w:ascii="Times New Roman" w:eastAsia="Times New Roman" w:hAnsi="Times New Roman" w:cs="Times New Roman"/>
                <w:sz w:val="24"/>
                <w:szCs w:val="24"/>
              </w:rPr>
              <w:t>6pm-9pm</w:t>
            </w:r>
          </w:p>
        </w:tc>
        <w:tc>
          <w:tcPr>
            <w:tcW w:w="6030" w:type="dxa"/>
            <w:tcBorders>
              <w:top w:val="nil"/>
              <w:left w:val="single" w:sz="4" w:space="0" w:color="000000"/>
              <w:bottom w:val="nil"/>
              <w:right w:val="nil"/>
            </w:tcBorders>
            <w:vAlign w:val="center"/>
            <w:hideMark/>
          </w:tcPr>
          <w:p w14:paraId="6EF44727" w14:textId="77777777" w:rsidR="00636EA2" w:rsidRPr="00636EA2" w:rsidRDefault="00636EA2" w:rsidP="00636EA2">
            <w:pPr>
              <w:spacing w:after="0" w:line="240" w:lineRule="auto"/>
              <w:ind w:left="432" w:hanging="432"/>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1. Introduction to the History of Christianity</w:t>
            </w:r>
          </w:p>
        </w:tc>
      </w:tr>
      <w:tr w:rsidR="00636EA2" w:rsidRPr="00636EA2" w14:paraId="08BCDB6B" w14:textId="77777777" w:rsidTr="009516A0">
        <w:trPr>
          <w:tblCellSpacing w:w="0" w:type="dxa"/>
        </w:trPr>
        <w:tc>
          <w:tcPr>
            <w:tcW w:w="1458" w:type="dxa"/>
            <w:tcBorders>
              <w:top w:val="single" w:sz="4" w:space="0" w:color="000000"/>
              <w:left w:val="single" w:sz="4" w:space="0" w:color="000000"/>
              <w:bottom w:val="single" w:sz="4" w:space="0" w:color="000000"/>
              <w:right w:val="single" w:sz="4" w:space="0" w:color="000000"/>
            </w:tcBorders>
            <w:vAlign w:val="center"/>
            <w:hideMark/>
          </w:tcPr>
          <w:p w14:paraId="2A4BDB81"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3B30B024" w14:textId="295D7EDA" w:rsidR="00636EA2" w:rsidRPr="00636EA2" w:rsidRDefault="009516A0" w:rsidP="00636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10/21/24</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55E22B78" w14:textId="0544539B"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r w:rsidR="009516A0">
              <w:rPr>
                <w:rFonts w:ascii="Times New Roman" w:eastAsia="Times New Roman" w:hAnsi="Times New Roman" w:cs="Times New Roman"/>
                <w:sz w:val="24"/>
                <w:szCs w:val="24"/>
              </w:rPr>
              <w:t>6pm-9pm</w:t>
            </w:r>
          </w:p>
        </w:tc>
        <w:tc>
          <w:tcPr>
            <w:tcW w:w="6030" w:type="dxa"/>
            <w:tcBorders>
              <w:top w:val="nil"/>
              <w:left w:val="single" w:sz="4" w:space="0" w:color="000000"/>
              <w:bottom w:val="nil"/>
              <w:right w:val="nil"/>
            </w:tcBorders>
            <w:vAlign w:val="center"/>
            <w:hideMark/>
          </w:tcPr>
          <w:p w14:paraId="60AA84FE" w14:textId="77777777" w:rsidR="00636EA2" w:rsidRPr="00636EA2" w:rsidRDefault="00636EA2" w:rsidP="00636EA2">
            <w:pPr>
              <w:spacing w:after="0" w:line="240" w:lineRule="auto"/>
              <w:ind w:left="432" w:hanging="432"/>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2. The Spread of Christianity</w:t>
            </w:r>
          </w:p>
        </w:tc>
      </w:tr>
      <w:tr w:rsidR="00636EA2" w:rsidRPr="00636EA2" w14:paraId="4DA77938" w14:textId="77777777" w:rsidTr="009516A0">
        <w:trPr>
          <w:tblCellSpacing w:w="0" w:type="dxa"/>
        </w:trPr>
        <w:tc>
          <w:tcPr>
            <w:tcW w:w="1458" w:type="dxa"/>
            <w:tcBorders>
              <w:top w:val="single" w:sz="4" w:space="0" w:color="000000"/>
              <w:left w:val="single" w:sz="4" w:space="0" w:color="000000"/>
              <w:bottom w:val="single" w:sz="4" w:space="0" w:color="000000"/>
              <w:right w:val="single" w:sz="4" w:space="0" w:color="000000"/>
            </w:tcBorders>
            <w:vAlign w:val="center"/>
            <w:hideMark/>
          </w:tcPr>
          <w:p w14:paraId="503A54DD"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68D67694" w14:textId="3E1CB171" w:rsidR="00636EA2" w:rsidRPr="00636EA2" w:rsidRDefault="009516A0" w:rsidP="00636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10/21/24</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068FF2DF" w14:textId="4AF96FB8"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r w:rsidR="009516A0">
              <w:rPr>
                <w:rFonts w:ascii="Times New Roman" w:eastAsia="Times New Roman" w:hAnsi="Times New Roman" w:cs="Times New Roman"/>
                <w:sz w:val="24"/>
                <w:szCs w:val="24"/>
              </w:rPr>
              <w:t>6pm-9pm</w:t>
            </w:r>
          </w:p>
        </w:tc>
        <w:tc>
          <w:tcPr>
            <w:tcW w:w="6030" w:type="dxa"/>
            <w:tcBorders>
              <w:top w:val="nil"/>
              <w:left w:val="single" w:sz="4" w:space="0" w:color="000000"/>
              <w:bottom w:val="nil"/>
              <w:right w:val="nil"/>
            </w:tcBorders>
            <w:vAlign w:val="center"/>
            <w:hideMark/>
          </w:tcPr>
          <w:p w14:paraId="5B650617" w14:textId="77777777" w:rsidR="00636EA2" w:rsidRPr="00636EA2" w:rsidRDefault="00636EA2" w:rsidP="00636EA2">
            <w:pPr>
              <w:spacing w:after="0" w:line="240" w:lineRule="auto"/>
              <w:ind w:left="432" w:hanging="432"/>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3. Early Church Doctrine and Persecution</w:t>
            </w:r>
          </w:p>
        </w:tc>
      </w:tr>
      <w:tr w:rsidR="00636EA2" w:rsidRPr="00636EA2" w14:paraId="51F24761" w14:textId="77777777" w:rsidTr="009516A0">
        <w:trPr>
          <w:tblCellSpacing w:w="0" w:type="dxa"/>
        </w:trPr>
        <w:tc>
          <w:tcPr>
            <w:tcW w:w="1458" w:type="dxa"/>
            <w:tcBorders>
              <w:top w:val="single" w:sz="4" w:space="0" w:color="000000"/>
              <w:left w:val="single" w:sz="4" w:space="0" w:color="000000"/>
              <w:bottom w:val="single" w:sz="4" w:space="0" w:color="000000"/>
              <w:right w:val="single" w:sz="4" w:space="0" w:color="000000"/>
            </w:tcBorders>
            <w:vAlign w:val="center"/>
            <w:hideMark/>
          </w:tcPr>
          <w:p w14:paraId="2CE24385"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7F45078D" w14:textId="771ABC10" w:rsidR="00636EA2" w:rsidRPr="00636EA2" w:rsidRDefault="009516A0" w:rsidP="00636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10/28/24</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163F9BF2" w14:textId="51303126"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r w:rsidR="009516A0">
              <w:rPr>
                <w:rFonts w:ascii="Times New Roman" w:eastAsia="Times New Roman" w:hAnsi="Times New Roman" w:cs="Times New Roman"/>
                <w:sz w:val="24"/>
                <w:szCs w:val="24"/>
              </w:rPr>
              <w:t>6pm-9pm</w:t>
            </w:r>
          </w:p>
        </w:tc>
        <w:tc>
          <w:tcPr>
            <w:tcW w:w="6030" w:type="dxa"/>
            <w:tcBorders>
              <w:top w:val="nil"/>
              <w:left w:val="single" w:sz="4" w:space="0" w:color="000000"/>
              <w:bottom w:val="nil"/>
              <w:right w:val="nil"/>
            </w:tcBorders>
            <w:vAlign w:val="center"/>
            <w:hideMark/>
          </w:tcPr>
          <w:p w14:paraId="214E3FCC" w14:textId="77777777" w:rsidR="00636EA2" w:rsidRPr="00636EA2" w:rsidRDefault="00636EA2" w:rsidP="00636EA2">
            <w:pPr>
              <w:spacing w:after="0" w:line="240" w:lineRule="auto"/>
              <w:ind w:left="432" w:hanging="432"/>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4. Development of the Canon and Creeds</w:t>
            </w:r>
          </w:p>
        </w:tc>
      </w:tr>
      <w:tr w:rsidR="00636EA2" w:rsidRPr="00636EA2" w14:paraId="787B1A6A" w14:textId="77777777" w:rsidTr="009516A0">
        <w:trPr>
          <w:tblCellSpacing w:w="0" w:type="dxa"/>
        </w:trPr>
        <w:tc>
          <w:tcPr>
            <w:tcW w:w="1458" w:type="dxa"/>
            <w:tcBorders>
              <w:top w:val="single" w:sz="4" w:space="0" w:color="000000"/>
              <w:left w:val="single" w:sz="4" w:space="0" w:color="000000"/>
              <w:bottom w:val="single" w:sz="4" w:space="0" w:color="000000"/>
              <w:right w:val="single" w:sz="4" w:space="0" w:color="000000"/>
            </w:tcBorders>
            <w:vAlign w:val="center"/>
            <w:hideMark/>
          </w:tcPr>
          <w:p w14:paraId="56A93F03"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35E329B6" w14:textId="26F2A153" w:rsidR="00636EA2" w:rsidRPr="00636EA2" w:rsidRDefault="009516A0" w:rsidP="00636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10/28/24</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66C3F9DD" w14:textId="127C2FA5"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r w:rsidR="009516A0">
              <w:rPr>
                <w:rFonts w:ascii="Times New Roman" w:eastAsia="Times New Roman" w:hAnsi="Times New Roman" w:cs="Times New Roman"/>
                <w:sz w:val="24"/>
                <w:szCs w:val="24"/>
              </w:rPr>
              <w:t>6pm-9pm</w:t>
            </w:r>
          </w:p>
        </w:tc>
        <w:tc>
          <w:tcPr>
            <w:tcW w:w="6030" w:type="dxa"/>
            <w:tcBorders>
              <w:top w:val="nil"/>
              <w:left w:val="single" w:sz="4" w:space="0" w:color="000000"/>
              <w:bottom w:val="nil"/>
              <w:right w:val="nil"/>
            </w:tcBorders>
            <w:vAlign w:val="center"/>
            <w:hideMark/>
          </w:tcPr>
          <w:p w14:paraId="07558FD2" w14:textId="77777777" w:rsidR="00636EA2" w:rsidRPr="00636EA2" w:rsidRDefault="00636EA2" w:rsidP="00636EA2">
            <w:pPr>
              <w:spacing w:after="0" w:line="240" w:lineRule="auto"/>
              <w:ind w:left="432" w:hanging="432"/>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5. Ministry and Expansion of the Early Church</w:t>
            </w:r>
          </w:p>
        </w:tc>
      </w:tr>
      <w:tr w:rsidR="00636EA2" w:rsidRPr="00636EA2" w14:paraId="17FC37E3" w14:textId="77777777" w:rsidTr="009516A0">
        <w:trPr>
          <w:tblCellSpacing w:w="0" w:type="dxa"/>
        </w:trPr>
        <w:tc>
          <w:tcPr>
            <w:tcW w:w="1458" w:type="dxa"/>
            <w:tcBorders>
              <w:top w:val="single" w:sz="4" w:space="0" w:color="000000"/>
              <w:left w:val="single" w:sz="4" w:space="0" w:color="000000"/>
              <w:bottom w:val="single" w:sz="4" w:space="0" w:color="000000"/>
              <w:right w:val="single" w:sz="4" w:space="0" w:color="000000"/>
            </w:tcBorders>
            <w:vAlign w:val="center"/>
            <w:hideMark/>
          </w:tcPr>
          <w:p w14:paraId="25B15E61" w14:textId="77777777" w:rsidR="00636EA2" w:rsidRPr="006E0BA8" w:rsidRDefault="00636EA2" w:rsidP="00636EA2">
            <w:pPr>
              <w:spacing w:after="0" w:line="240" w:lineRule="auto"/>
              <w:rPr>
                <w:rFonts w:ascii="Times New Roman" w:eastAsia="Times New Roman" w:hAnsi="Times New Roman" w:cs="Times New Roman"/>
                <w:sz w:val="24"/>
                <w:szCs w:val="24"/>
              </w:rPr>
            </w:pPr>
            <w:r w:rsidRPr="006E0BA8">
              <w:rPr>
                <w:rFonts w:ascii="Times New Roman" w:eastAsia="Times New Roman" w:hAnsi="Times New Roman" w:cs="Times New Roman"/>
                <w:b/>
                <w:sz w:val="24"/>
                <w:szCs w:val="24"/>
              </w:rPr>
              <w:t> </w:t>
            </w:r>
          </w:p>
          <w:p w14:paraId="207E6B1C" w14:textId="53906100"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r w:rsidR="009516A0">
              <w:rPr>
                <w:rFonts w:ascii="Times New Roman" w:eastAsia="Times New Roman" w:hAnsi="Times New Roman" w:cs="Times New Roman"/>
                <w:sz w:val="24"/>
                <w:szCs w:val="24"/>
              </w:rPr>
              <w:t>10/28/24</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2CDFC9AB" w14:textId="48F7BBF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r w:rsidR="009516A0">
              <w:rPr>
                <w:rFonts w:ascii="Times New Roman" w:eastAsia="Times New Roman" w:hAnsi="Times New Roman" w:cs="Times New Roman"/>
                <w:sz w:val="24"/>
                <w:szCs w:val="24"/>
              </w:rPr>
              <w:t>6pm-9pm</w:t>
            </w:r>
          </w:p>
        </w:tc>
        <w:tc>
          <w:tcPr>
            <w:tcW w:w="6030" w:type="dxa"/>
            <w:tcBorders>
              <w:top w:val="nil"/>
              <w:left w:val="single" w:sz="4" w:space="0" w:color="000000"/>
              <w:bottom w:val="nil"/>
              <w:right w:val="nil"/>
            </w:tcBorders>
            <w:vAlign w:val="center"/>
            <w:hideMark/>
          </w:tcPr>
          <w:p w14:paraId="20487D50" w14:textId="77777777" w:rsidR="00636EA2" w:rsidRPr="00636EA2" w:rsidRDefault="00636EA2" w:rsidP="00636EA2">
            <w:pPr>
              <w:spacing w:after="0" w:line="240" w:lineRule="auto"/>
              <w:ind w:left="432" w:hanging="432"/>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6. Formation of the Papacy and Eastern Christianity</w:t>
            </w:r>
          </w:p>
        </w:tc>
      </w:tr>
      <w:tr w:rsidR="00636EA2" w:rsidRPr="00636EA2" w14:paraId="2417AAD2" w14:textId="77777777" w:rsidTr="009516A0">
        <w:trPr>
          <w:tblCellSpacing w:w="0" w:type="dxa"/>
        </w:trPr>
        <w:tc>
          <w:tcPr>
            <w:tcW w:w="1458" w:type="dxa"/>
            <w:tcBorders>
              <w:top w:val="single" w:sz="4" w:space="0" w:color="000000"/>
              <w:left w:val="single" w:sz="4" w:space="0" w:color="000000"/>
              <w:bottom w:val="single" w:sz="4" w:space="0" w:color="000000"/>
              <w:right w:val="single" w:sz="4" w:space="0" w:color="000000"/>
            </w:tcBorders>
            <w:vAlign w:val="center"/>
            <w:hideMark/>
          </w:tcPr>
          <w:p w14:paraId="41F8C06E"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7EFB01F1" w14:textId="325F1C65"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r w:rsidR="009516A0">
              <w:rPr>
                <w:rFonts w:ascii="Times New Roman" w:eastAsia="Times New Roman" w:hAnsi="Times New Roman" w:cs="Times New Roman"/>
                <w:sz w:val="24"/>
                <w:szCs w:val="24"/>
              </w:rPr>
              <w:t>11/4/24</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7E866D6A" w14:textId="1898E376"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r w:rsidR="009516A0">
              <w:rPr>
                <w:rFonts w:ascii="Times New Roman" w:eastAsia="Times New Roman" w:hAnsi="Times New Roman" w:cs="Times New Roman"/>
                <w:sz w:val="24"/>
                <w:szCs w:val="24"/>
              </w:rPr>
              <w:t>6pm-9pm</w:t>
            </w:r>
          </w:p>
        </w:tc>
        <w:tc>
          <w:tcPr>
            <w:tcW w:w="6030" w:type="dxa"/>
            <w:tcBorders>
              <w:top w:val="nil"/>
              <w:left w:val="single" w:sz="4" w:space="0" w:color="000000"/>
              <w:bottom w:val="nil"/>
              <w:right w:val="nil"/>
            </w:tcBorders>
            <w:vAlign w:val="center"/>
            <w:hideMark/>
          </w:tcPr>
          <w:p w14:paraId="062066E2" w14:textId="77777777" w:rsidR="00636EA2" w:rsidRPr="00636EA2" w:rsidRDefault="00636EA2" w:rsidP="00636EA2">
            <w:pPr>
              <w:spacing w:after="0" w:line="240" w:lineRule="auto"/>
              <w:ind w:left="432" w:hanging="432"/>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7. Early Middle Ages</w:t>
            </w:r>
          </w:p>
        </w:tc>
      </w:tr>
      <w:tr w:rsidR="00636EA2" w:rsidRPr="00636EA2" w14:paraId="16EE94FD" w14:textId="77777777" w:rsidTr="009516A0">
        <w:trPr>
          <w:tblCellSpacing w:w="0" w:type="dxa"/>
        </w:trPr>
        <w:tc>
          <w:tcPr>
            <w:tcW w:w="1458" w:type="dxa"/>
            <w:tcBorders>
              <w:top w:val="single" w:sz="4" w:space="0" w:color="000000"/>
              <w:left w:val="single" w:sz="4" w:space="0" w:color="000000"/>
              <w:bottom w:val="single" w:sz="4" w:space="0" w:color="000000"/>
              <w:right w:val="single" w:sz="4" w:space="0" w:color="000000"/>
            </w:tcBorders>
            <w:vAlign w:val="center"/>
            <w:hideMark/>
          </w:tcPr>
          <w:p w14:paraId="3B00EF0A"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2DDF27AE" w14:textId="2EEDCBBF"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r w:rsidR="00ED5A07">
              <w:rPr>
                <w:rFonts w:ascii="Times New Roman" w:eastAsia="Times New Roman" w:hAnsi="Times New Roman" w:cs="Times New Roman"/>
                <w:sz w:val="24"/>
                <w:szCs w:val="24"/>
              </w:rPr>
              <w:t>11/4/24</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6501F7E7" w14:textId="08028C19"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r w:rsidR="009516A0">
              <w:rPr>
                <w:rFonts w:ascii="Times New Roman" w:eastAsia="Times New Roman" w:hAnsi="Times New Roman" w:cs="Times New Roman"/>
                <w:sz w:val="24"/>
                <w:szCs w:val="24"/>
              </w:rPr>
              <w:t>6pm-9pm</w:t>
            </w:r>
          </w:p>
        </w:tc>
        <w:tc>
          <w:tcPr>
            <w:tcW w:w="6030" w:type="dxa"/>
            <w:tcBorders>
              <w:top w:val="nil"/>
              <w:left w:val="single" w:sz="4" w:space="0" w:color="000000"/>
              <w:bottom w:val="nil"/>
              <w:right w:val="nil"/>
            </w:tcBorders>
            <w:vAlign w:val="center"/>
            <w:hideMark/>
          </w:tcPr>
          <w:p w14:paraId="179053E1" w14:textId="77777777" w:rsidR="00636EA2" w:rsidRPr="00636EA2" w:rsidRDefault="00636EA2" w:rsidP="00636EA2">
            <w:pPr>
              <w:spacing w:after="0" w:line="240" w:lineRule="auto"/>
              <w:ind w:left="432" w:hanging="432"/>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8. Interaction of Church and Culture</w:t>
            </w:r>
          </w:p>
        </w:tc>
      </w:tr>
      <w:tr w:rsidR="00636EA2" w:rsidRPr="00636EA2" w14:paraId="1AC36177" w14:textId="77777777" w:rsidTr="009516A0">
        <w:trPr>
          <w:tblCellSpacing w:w="0" w:type="dxa"/>
        </w:trPr>
        <w:tc>
          <w:tcPr>
            <w:tcW w:w="1458" w:type="dxa"/>
            <w:tcBorders>
              <w:top w:val="single" w:sz="4" w:space="0" w:color="000000"/>
              <w:left w:val="single" w:sz="4" w:space="0" w:color="000000"/>
              <w:bottom w:val="single" w:sz="4" w:space="0" w:color="000000"/>
              <w:right w:val="single" w:sz="4" w:space="0" w:color="000000"/>
            </w:tcBorders>
            <w:vAlign w:val="center"/>
            <w:hideMark/>
          </w:tcPr>
          <w:p w14:paraId="59D674DE"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134E4304" w14:textId="3627530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r w:rsidR="00ED5A07">
              <w:rPr>
                <w:rFonts w:ascii="Times New Roman" w:eastAsia="Times New Roman" w:hAnsi="Times New Roman" w:cs="Times New Roman"/>
                <w:sz w:val="24"/>
                <w:szCs w:val="24"/>
              </w:rPr>
              <w:t>11/11/24</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3C6DA62D" w14:textId="7E5B4D0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r w:rsidR="009516A0">
              <w:rPr>
                <w:rFonts w:ascii="Times New Roman" w:eastAsia="Times New Roman" w:hAnsi="Times New Roman" w:cs="Times New Roman"/>
                <w:sz w:val="24"/>
                <w:szCs w:val="24"/>
              </w:rPr>
              <w:t>6pm-9pm</w:t>
            </w:r>
          </w:p>
        </w:tc>
        <w:tc>
          <w:tcPr>
            <w:tcW w:w="6030" w:type="dxa"/>
            <w:tcBorders>
              <w:top w:val="nil"/>
              <w:left w:val="single" w:sz="4" w:space="0" w:color="000000"/>
              <w:bottom w:val="nil"/>
              <w:right w:val="nil"/>
            </w:tcBorders>
            <w:vAlign w:val="center"/>
            <w:hideMark/>
          </w:tcPr>
          <w:p w14:paraId="558CEF41" w14:textId="77777777" w:rsidR="00636EA2" w:rsidRPr="00636EA2" w:rsidRDefault="00636EA2" w:rsidP="00636EA2">
            <w:pPr>
              <w:spacing w:after="0" w:line="240" w:lineRule="auto"/>
              <w:ind w:left="432" w:hanging="432"/>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9. Tensions Within the Church</w:t>
            </w:r>
          </w:p>
        </w:tc>
      </w:tr>
      <w:tr w:rsidR="00636EA2" w:rsidRPr="00636EA2" w14:paraId="055B55A0" w14:textId="77777777" w:rsidTr="009516A0">
        <w:trPr>
          <w:tblCellSpacing w:w="0" w:type="dxa"/>
        </w:trPr>
        <w:tc>
          <w:tcPr>
            <w:tcW w:w="1458" w:type="dxa"/>
            <w:tcBorders>
              <w:top w:val="single" w:sz="4" w:space="0" w:color="000000"/>
              <w:left w:val="single" w:sz="4" w:space="0" w:color="000000"/>
              <w:bottom w:val="single" w:sz="4" w:space="0" w:color="000000"/>
              <w:right w:val="single" w:sz="4" w:space="0" w:color="000000"/>
            </w:tcBorders>
            <w:vAlign w:val="center"/>
            <w:hideMark/>
          </w:tcPr>
          <w:p w14:paraId="547EC555"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1E652313" w14:textId="1BF160BF"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r w:rsidR="00ED5A07">
              <w:rPr>
                <w:rFonts w:ascii="Times New Roman" w:eastAsia="Times New Roman" w:hAnsi="Times New Roman" w:cs="Times New Roman"/>
                <w:sz w:val="24"/>
                <w:szCs w:val="24"/>
              </w:rPr>
              <w:t>11/11/24</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28FF5789" w14:textId="124FC7B2"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r w:rsidR="009516A0">
              <w:rPr>
                <w:rFonts w:ascii="Times New Roman" w:eastAsia="Times New Roman" w:hAnsi="Times New Roman" w:cs="Times New Roman"/>
                <w:sz w:val="24"/>
                <w:szCs w:val="24"/>
              </w:rPr>
              <w:t>6pm-9pm</w:t>
            </w:r>
          </w:p>
        </w:tc>
        <w:tc>
          <w:tcPr>
            <w:tcW w:w="6030" w:type="dxa"/>
            <w:tcBorders>
              <w:top w:val="nil"/>
              <w:left w:val="single" w:sz="4" w:space="0" w:color="000000"/>
              <w:bottom w:val="nil"/>
              <w:right w:val="nil"/>
            </w:tcBorders>
            <w:vAlign w:val="center"/>
            <w:hideMark/>
          </w:tcPr>
          <w:p w14:paraId="66CDEF1F" w14:textId="77777777" w:rsidR="00636EA2" w:rsidRPr="00636EA2" w:rsidRDefault="00636EA2" w:rsidP="00636EA2">
            <w:pPr>
              <w:spacing w:after="0" w:line="240" w:lineRule="auto"/>
              <w:ind w:left="432" w:hanging="432"/>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10. The Rise of Scholarship</w:t>
            </w:r>
          </w:p>
        </w:tc>
      </w:tr>
      <w:tr w:rsidR="00636EA2" w:rsidRPr="00636EA2" w14:paraId="15A7378D" w14:textId="77777777" w:rsidTr="009516A0">
        <w:trPr>
          <w:tblCellSpacing w:w="0" w:type="dxa"/>
        </w:trPr>
        <w:tc>
          <w:tcPr>
            <w:tcW w:w="1458" w:type="dxa"/>
            <w:tcBorders>
              <w:top w:val="single" w:sz="4" w:space="0" w:color="000000"/>
              <w:left w:val="single" w:sz="4" w:space="0" w:color="000000"/>
              <w:bottom w:val="single" w:sz="4" w:space="0" w:color="000000"/>
              <w:right w:val="single" w:sz="4" w:space="0" w:color="000000"/>
            </w:tcBorders>
            <w:vAlign w:val="center"/>
            <w:hideMark/>
          </w:tcPr>
          <w:p w14:paraId="1BF09B0B"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7878A625" w14:textId="0F87B8A4"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r w:rsidR="00ED5A07">
              <w:rPr>
                <w:rFonts w:ascii="Times New Roman" w:eastAsia="Times New Roman" w:hAnsi="Times New Roman" w:cs="Times New Roman"/>
                <w:sz w:val="24"/>
                <w:szCs w:val="24"/>
              </w:rPr>
              <w:t>11/18/24</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478ADFA3" w14:textId="119B6554"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r w:rsidR="009516A0">
              <w:rPr>
                <w:rFonts w:ascii="Times New Roman" w:eastAsia="Times New Roman" w:hAnsi="Times New Roman" w:cs="Times New Roman"/>
                <w:sz w:val="24"/>
                <w:szCs w:val="24"/>
              </w:rPr>
              <w:t>6pm-9pm</w:t>
            </w:r>
          </w:p>
        </w:tc>
        <w:tc>
          <w:tcPr>
            <w:tcW w:w="6030" w:type="dxa"/>
            <w:tcBorders>
              <w:top w:val="nil"/>
              <w:left w:val="single" w:sz="4" w:space="0" w:color="000000"/>
              <w:bottom w:val="nil"/>
              <w:right w:val="nil"/>
            </w:tcBorders>
            <w:vAlign w:val="center"/>
            <w:hideMark/>
          </w:tcPr>
          <w:p w14:paraId="35B25658" w14:textId="77777777" w:rsidR="00636EA2" w:rsidRPr="00636EA2" w:rsidRDefault="00636EA2" w:rsidP="00636EA2">
            <w:pPr>
              <w:spacing w:after="0" w:line="240" w:lineRule="auto"/>
              <w:ind w:left="432" w:hanging="432"/>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11. The Gospel and Culture Interact—East and West</w:t>
            </w:r>
          </w:p>
        </w:tc>
      </w:tr>
      <w:tr w:rsidR="00636EA2" w:rsidRPr="00636EA2" w14:paraId="40FB9CD1" w14:textId="77777777" w:rsidTr="009516A0">
        <w:trPr>
          <w:tblCellSpacing w:w="0" w:type="dxa"/>
        </w:trPr>
        <w:tc>
          <w:tcPr>
            <w:tcW w:w="1458" w:type="dxa"/>
            <w:tcBorders>
              <w:top w:val="single" w:sz="4" w:space="0" w:color="000000"/>
              <w:left w:val="single" w:sz="4" w:space="0" w:color="000000"/>
              <w:bottom w:val="single" w:sz="4" w:space="0" w:color="000000"/>
              <w:right w:val="single" w:sz="4" w:space="0" w:color="000000"/>
            </w:tcBorders>
            <w:vAlign w:val="center"/>
            <w:hideMark/>
          </w:tcPr>
          <w:p w14:paraId="4B0ADDEF"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7AF0FF20" w14:textId="24267042"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r w:rsidR="00ED5A07">
              <w:rPr>
                <w:rFonts w:ascii="Times New Roman" w:eastAsia="Times New Roman" w:hAnsi="Times New Roman" w:cs="Times New Roman"/>
                <w:sz w:val="24"/>
                <w:szCs w:val="24"/>
              </w:rPr>
              <w:t>11/18/24</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0A785EA5" w14:textId="1DC87D0F"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r w:rsidR="009516A0">
              <w:rPr>
                <w:rFonts w:ascii="Times New Roman" w:eastAsia="Times New Roman" w:hAnsi="Times New Roman" w:cs="Times New Roman"/>
                <w:sz w:val="24"/>
                <w:szCs w:val="24"/>
              </w:rPr>
              <w:t>6pm-9pm</w:t>
            </w:r>
          </w:p>
        </w:tc>
        <w:tc>
          <w:tcPr>
            <w:tcW w:w="6030" w:type="dxa"/>
            <w:tcBorders>
              <w:top w:val="nil"/>
              <w:left w:val="single" w:sz="4" w:space="0" w:color="000000"/>
              <w:bottom w:val="nil"/>
              <w:right w:val="nil"/>
            </w:tcBorders>
            <w:vAlign w:val="center"/>
            <w:hideMark/>
          </w:tcPr>
          <w:p w14:paraId="46D3A8B2" w14:textId="77777777" w:rsidR="00636EA2" w:rsidRPr="00636EA2" w:rsidRDefault="00636EA2" w:rsidP="00636EA2">
            <w:pPr>
              <w:spacing w:after="0" w:line="240" w:lineRule="auto"/>
              <w:ind w:left="432" w:hanging="432"/>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12. The Late Middle Ages</w:t>
            </w:r>
          </w:p>
        </w:tc>
      </w:tr>
    </w:tbl>
    <w:p w14:paraId="0FBBC3D6"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3154AE47"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b/>
          <w:bCs/>
          <w:color w:val="000000"/>
          <w:sz w:val="24"/>
          <w:szCs w:val="24"/>
        </w:rPr>
        <w:t>Course Evaluation</w:t>
      </w:r>
    </w:p>
    <w:p w14:paraId="18AEA2DA"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7EAA3C7D"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The instructor, the course itself, and the students’ progress will be evaluated. These evaluations will be made in several ways.</w:t>
      </w:r>
    </w:p>
    <w:p w14:paraId="63DF898F"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11AD206C" w14:textId="049D825B"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The progress of students will be evaluated with an eye for enhancing the learning </w:t>
      </w:r>
      <w:r w:rsidR="00A55759">
        <w:rPr>
          <w:rFonts w:ascii="Verdana" w:eastAsia="Times New Roman" w:hAnsi="Verdana" w:cs="Times New Roman"/>
          <w:color w:val="000000"/>
          <w:sz w:val="20"/>
          <w:szCs w:val="20"/>
        </w:rPr>
        <w:t>Rubric</w:t>
      </w:r>
    </w:p>
    <w:p w14:paraId="39C1912C" w14:textId="77777777" w:rsidR="00636EA2" w:rsidRPr="00636EA2" w:rsidRDefault="00636EA2" w:rsidP="00636EA2">
      <w:pPr>
        <w:numPr>
          <w:ilvl w:val="0"/>
          <w:numId w:val="13"/>
        </w:numPr>
        <w:tabs>
          <w:tab w:val="left" w:pos="360"/>
        </w:tabs>
        <w:spacing w:after="0" w:line="240" w:lineRule="auto"/>
        <w:ind w:left="108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Carefully observing the small-group work, noting the competence of reports, the balance of discussion, the quality of the relationships, the cooperation level, and the achievement of assigned tasks</w:t>
      </w:r>
    </w:p>
    <w:p w14:paraId="51EB18D4" w14:textId="77777777" w:rsidR="00636EA2" w:rsidRPr="00636EA2" w:rsidRDefault="00636EA2" w:rsidP="00636EA2">
      <w:pPr>
        <w:numPr>
          <w:ilvl w:val="0"/>
          <w:numId w:val="13"/>
        </w:numPr>
        <w:tabs>
          <w:tab w:val="left" w:pos="360"/>
        </w:tabs>
        <w:spacing w:after="0" w:line="240" w:lineRule="auto"/>
        <w:ind w:left="108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Careful reading of homework assignments</w:t>
      </w:r>
    </w:p>
    <w:p w14:paraId="432460AC" w14:textId="77777777" w:rsidR="00636EA2" w:rsidRPr="00636EA2" w:rsidRDefault="00636EA2" w:rsidP="00636EA2">
      <w:pPr>
        <w:numPr>
          <w:ilvl w:val="0"/>
          <w:numId w:val="13"/>
        </w:numPr>
        <w:tabs>
          <w:tab w:val="left" w:pos="360"/>
        </w:tabs>
        <w:spacing w:after="0" w:line="240" w:lineRule="auto"/>
        <w:ind w:left="108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Journal checks</w:t>
      </w:r>
    </w:p>
    <w:p w14:paraId="659D7049"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tbl>
      <w:tblPr>
        <w:tblStyle w:val="TableGrid"/>
        <w:tblW w:w="0" w:type="auto"/>
        <w:tblLook w:val="04A0" w:firstRow="1" w:lastRow="0" w:firstColumn="1" w:lastColumn="0" w:noHBand="0" w:noVBand="1"/>
      </w:tblPr>
      <w:tblGrid>
        <w:gridCol w:w="4675"/>
        <w:gridCol w:w="4675"/>
      </w:tblGrid>
      <w:tr w:rsidR="00A55759" w14:paraId="2D718807" w14:textId="77777777" w:rsidTr="00A55759">
        <w:tc>
          <w:tcPr>
            <w:tcW w:w="4675" w:type="dxa"/>
          </w:tcPr>
          <w:p w14:paraId="2FBF383E" w14:textId="4F700C93" w:rsidR="00A55759" w:rsidRDefault="00A55759" w:rsidP="00636EA2">
            <w:pPr>
              <w:rPr>
                <w:rFonts w:ascii="Verdana" w:eastAsia="Times New Roman" w:hAnsi="Verdana" w:cs="Times New Roman"/>
                <w:color w:val="000000"/>
                <w:sz w:val="20"/>
                <w:szCs w:val="20"/>
              </w:rPr>
            </w:pPr>
            <w:r>
              <w:rPr>
                <w:rFonts w:ascii="Verdana" w:eastAsia="Times New Roman" w:hAnsi="Verdana" w:cs="Times New Roman"/>
                <w:color w:val="000000"/>
                <w:sz w:val="20"/>
                <w:szCs w:val="20"/>
              </w:rPr>
              <w:t>Grading Rubric</w:t>
            </w:r>
          </w:p>
        </w:tc>
        <w:tc>
          <w:tcPr>
            <w:tcW w:w="4675" w:type="dxa"/>
          </w:tcPr>
          <w:p w14:paraId="55DD7F82" w14:textId="77777777" w:rsidR="00A55759" w:rsidRDefault="00A55759" w:rsidP="00636EA2">
            <w:pPr>
              <w:rPr>
                <w:rFonts w:ascii="Verdana" w:eastAsia="Times New Roman" w:hAnsi="Verdana" w:cs="Times New Roman"/>
                <w:color w:val="000000"/>
                <w:sz w:val="20"/>
                <w:szCs w:val="20"/>
              </w:rPr>
            </w:pPr>
          </w:p>
        </w:tc>
      </w:tr>
      <w:tr w:rsidR="00A55759" w14:paraId="5FB39745" w14:textId="77777777" w:rsidTr="00A55759">
        <w:tc>
          <w:tcPr>
            <w:tcW w:w="4675" w:type="dxa"/>
          </w:tcPr>
          <w:p w14:paraId="777C3A4C" w14:textId="1E56C703" w:rsidR="00A55759" w:rsidRDefault="00A55759" w:rsidP="00636EA2">
            <w:pPr>
              <w:rPr>
                <w:rFonts w:ascii="Verdana" w:eastAsia="Times New Roman" w:hAnsi="Verdana" w:cs="Times New Roman"/>
                <w:color w:val="000000"/>
                <w:sz w:val="20"/>
                <w:szCs w:val="20"/>
              </w:rPr>
            </w:pPr>
            <w:r>
              <w:rPr>
                <w:rFonts w:ascii="Verdana" w:eastAsia="Times New Roman" w:hAnsi="Verdana" w:cs="Times New Roman"/>
                <w:color w:val="000000"/>
                <w:sz w:val="20"/>
                <w:szCs w:val="20"/>
              </w:rPr>
              <w:t>Assignment #1</w:t>
            </w:r>
          </w:p>
        </w:tc>
        <w:tc>
          <w:tcPr>
            <w:tcW w:w="4675" w:type="dxa"/>
          </w:tcPr>
          <w:p w14:paraId="73D579EE" w14:textId="3AFEFEB6" w:rsidR="00A55759" w:rsidRDefault="00A55759" w:rsidP="00636EA2">
            <w:pPr>
              <w:rPr>
                <w:rFonts w:ascii="Verdana" w:eastAsia="Times New Roman" w:hAnsi="Verdana" w:cs="Times New Roman"/>
                <w:color w:val="000000"/>
                <w:sz w:val="20"/>
                <w:szCs w:val="20"/>
              </w:rPr>
            </w:pPr>
            <w:r>
              <w:rPr>
                <w:rFonts w:ascii="Verdana" w:eastAsia="Times New Roman" w:hAnsi="Verdana" w:cs="Times New Roman"/>
                <w:color w:val="000000"/>
                <w:sz w:val="20"/>
                <w:szCs w:val="20"/>
              </w:rPr>
              <w:t>100 pts possible</w:t>
            </w:r>
          </w:p>
        </w:tc>
      </w:tr>
      <w:tr w:rsidR="00A55759" w14:paraId="176D7D1B" w14:textId="77777777" w:rsidTr="00A55759">
        <w:tc>
          <w:tcPr>
            <w:tcW w:w="4675" w:type="dxa"/>
          </w:tcPr>
          <w:p w14:paraId="07BF1CFE" w14:textId="614BE0CD" w:rsidR="00A55759" w:rsidRDefault="00A55759" w:rsidP="00636EA2">
            <w:pPr>
              <w:rPr>
                <w:rFonts w:ascii="Verdana" w:eastAsia="Times New Roman" w:hAnsi="Verdana" w:cs="Times New Roman"/>
                <w:color w:val="000000"/>
                <w:sz w:val="20"/>
                <w:szCs w:val="20"/>
              </w:rPr>
            </w:pPr>
            <w:r>
              <w:rPr>
                <w:rFonts w:ascii="Verdana" w:eastAsia="Times New Roman" w:hAnsi="Verdana" w:cs="Times New Roman"/>
                <w:color w:val="000000"/>
                <w:sz w:val="20"/>
                <w:szCs w:val="20"/>
              </w:rPr>
              <w:t>Assignment #2</w:t>
            </w:r>
          </w:p>
        </w:tc>
        <w:tc>
          <w:tcPr>
            <w:tcW w:w="4675" w:type="dxa"/>
          </w:tcPr>
          <w:p w14:paraId="49C7F777" w14:textId="4B9016BE" w:rsidR="00A55759" w:rsidRDefault="00A55759" w:rsidP="00636EA2">
            <w:pPr>
              <w:rPr>
                <w:rFonts w:ascii="Verdana" w:eastAsia="Times New Roman" w:hAnsi="Verdana" w:cs="Times New Roman"/>
                <w:color w:val="000000"/>
                <w:sz w:val="20"/>
                <w:szCs w:val="20"/>
              </w:rPr>
            </w:pPr>
            <w:r>
              <w:rPr>
                <w:rFonts w:ascii="Verdana" w:eastAsia="Times New Roman" w:hAnsi="Verdana" w:cs="Times New Roman"/>
                <w:color w:val="000000"/>
                <w:sz w:val="20"/>
                <w:szCs w:val="20"/>
              </w:rPr>
              <w:t>100 pts possible</w:t>
            </w:r>
          </w:p>
        </w:tc>
      </w:tr>
      <w:tr w:rsidR="00A55759" w14:paraId="50BBF174" w14:textId="77777777" w:rsidTr="00A55759">
        <w:tc>
          <w:tcPr>
            <w:tcW w:w="4675" w:type="dxa"/>
          </w:tcPr>
          <w:p w14:paraId="5E65255C" w14:textId="6BBD4A7E" w:rsidR="00A55759" w:rsidRDefault="00A55759" w:rsidP="00A55759">
            <w:pPr>
              <w:rPr>
                <w:rFonts w:ascii="Verdana" w:eastAsia="Times New Roman" w:hAnsi="Verdana" w:cs="Times New Roman"/>
                <w:color w:val="000000"/>
                <w:sz w:val="20"/>
                <w:szCs w:val="20"/>
              </w:rPr>
            </w:pPr>
            <w:r>
              <w:rPr>
                <w:rFonts w:ascii="Verdana" w:eastAsia="Times New Roman" w:hAnsi="Verdana" w:cs="Times New Roman"/>
                <w:color w:val="000000"/>
                <w:sz w:val="20"/>
                <w:szCs w:val="20"/>
              </w:rPr>
              <w:t>Assignment #3</w:t>
            </w:r>
          </w:p>
        </w:tc>
        <w:tc>
          <w:tcPr>
            <w:tcW w:w="4675" w:type="dxa"/>
          </w:tcPr>
          <w:p w14:paraId="69572F3C" w14:textId="3ECE83C0" w:rsidR="00A55759" w:rsidRDefault="00A55759" w:rsidP="00A55759">
            <w:pPr>
              <w:rPr>
                <w:rFonts w:ascii="Verdana" w:eastAsia="Times New Roman" w:hAnsi="Verdana" w:cs="Times New Roman"/>
                <w:color w:val="000000"/>
                <w:sz w:val="20"/>
                <w:szCs w:val="20"/>
              </w:rPr>
            </w:pPr>
            <w:r>
              <w:rPr>
                <w:rFonts w:ascii="Verdana" w:eastAsia="Times New Roman" w:hAnsi="Verdana" w:cs="Times New Roman"/>
                <w:color w:val="000000"/>
                <w:sz w:val="20"/>
                <w:szCs w:val="20"/>
              </w:rPr>
              <w:t>100 pts possible</w:t>
            </w:r>
          </w:p>
        </w:tc>
      </w:tr>
      <w:tr w:rsidR="00A55759" w14:paraId="6DA1AB3C" w14:textId="77777777" w:rsidTr="00A55759">
        <w:tc>
          <w:tcPr>
            <w:tcW w:w="4675" w:type="dxa"/>
          </w:tcPr>
          <w:p w14:paraId="552AD51E" w14:textId="7E3C0E2C" w:rsidR="00A55759" w:rsidRDefault="00A55759" w:rsidP="00A55759">
            <w:pPr>
              <w:rPr>
                <w:rFonts w:ascii="Verdana" w:eastAsia="Times New Roman" w:hAnsi="Verdana" w:cs="Times New Roman"/>
                <w:color w:val="000000"/>
                <w:sz w:val="20"/>
                <w:szCs w:val="20"/>
              </w:rPr>
            </w:pPr>
            <w:r>
              <w:rPr>
                <w:rFonts w:ascii="Verdana" w:eastAsia="Times New Roman" w:hAnsi="Verdana" w:cs="Times New Roman"/>
                <w:color w:val="000000"/>
                <w:sz w:val="20"/>
                <w:szCs w:val="20"/>
              </w:rPr>
              <w:t>Assignment #4</w:t>
            </w:r>
          </w:p>
        </w:tc>
        <w:tc>
          <w:tcPr>
            <w:tcW w:w="4675" w:type="dxa"/>
          </w:tcPr>
          <w:p w14:paraId="673EC1E7" w14:textId="5C387A84" w:rsidR="00A55759" w:rsidRDefault="00A55759" w:rsidP="00A55759">
            <w:pPr>
              <w:rPr>
                <w:rFonts w:ascii="Verdana" w:eastAsia="Times New Roman" w:hAnsi="Verdana" w:cs="Times New Roman"/>
                <w:color w:val="000000"/>
                <w:sz w:val="20"/>
                <w:szCs w:val="20"/>
              </w:rPr>
            </w:pPr>
            <w:r>
              <w:rPr>
                <w:rFonts w:ascii="Verdana" w:eastAsia="Times New Roman" w:hAnsi="Verdana" w:cs="Times New Roman"/>
                <w:color w:val="000000"/>
                <w:sz w:val="20"/>
                <w:szCs w:val="20"/>
              </w:rPr>
              <w:t>100 pts possible</w:t>
            </w:r>
          </w:p>
        </w:tc>
      </w:tr>
      <w:tr w:rsidR="00A55759" w14:paraId="7B5AFD33" w14:textId="77777777" w:rsidTr="00A55759">
        <w:tc>
          <w:tcPr>
            <w:tcW w:w="4675" w:type="dxa"/>
          </w:tcPr>
          <w:p w14:paraId="6F928748" w14:textId="075C0B6C" w:rsidR="00A55759" w:rsidRDefault="00A55759" w:rsidP="00A55759">
            <w:pPr>
              <w:rPr>
                <w:rFonts w:ascii="Verdana" w:eastAsia="Times New Roman" w:hAnsi="Verdana" w:cs="Times New Roman"/>
                <w:color w:val="000000"/>
                <w:sz w:val="20"/>
                <w:szCs w:val="20"/>
              </w:rPr>
            </w:pPr>
            <w:r>
              <w:rPr>
                <w:rFonts w:ascii="Verdana" w:eastAsia="Times New Roman" w:hAnsi="Verdana" w:cs="Times New Roman"/>
                <w:color w:val="000000"/>
                <w:sz w:val="20"/>
                <w:szCs w:val="20"/>
              </w:rPr>
              <w:t>Assignment #5</w:t>
            </w:r>
          </w:p>
        </w:tc>
        <w:tc>
          <w:tcPr>
            <w:tcW w:w="4675" w:type="dxa"/>
          </w:tcPr>
          <w:p w14:paraId="635CD4C2" w14:textId="6F06E051" w:rsidR="00A55759" w:rsidRDefault="00A55759" w:rsidP="00A55759">
            <w:pPr>
              <w:rPr>
                <w:rFonts w:ascii="Verdana" w:eastAsia="Times New Roman" w:hAnsi="Verdana" w:cs="Times New Roman"/>
                <w:color w:val="000000"/>
                <w:sz w:val="20"/>
                <w:szCs w:val="20"/>
              </w:rPr>
            </w:pPr>
            <w:r>
              <w:rPr>
                <w:rFonts w:ascii="Verdana" w:eastAsia="Times New Roman" w:hAnsi="Verdana" w:cs="Times New Roman"/>
                <w:color w:val="000000"/>
                <w:sz w:val="20"/>
                <w:szCs w:val="20"/>
              </w:rPr>
              <w:t>100 pts possible</w:t>
            </w:r>
          </w:p>
        </w:tc>
      </w:tr>
      <w:tr w:rsidR="00D435B8" w14:paraId="11143724" w14:textId="77777777" w:rsidTr="00A55759">
        <w:tc>
          <w:tcPr>
            <w:tcW w:w="4675" w:type="dxa"/>
          </w:tcPr>
          <w:p w14:paraId="58CB8F71" w14:textId="10B843AB" w:rsidR="00D435B8" w:rsidRDefault="00D435B8" w:rsidP="00A55759">
            <w:pPr>
              <w:rPr>
                <w:rFonts w:ascii="Verdana" w:eastAsia="Times New Roman" w:hAnsi="Verdana" w:cs="Times New Roman"/>
                <w:color w:val="000000"/>
                <w:sz w:val="20"/>
                <w:szCs w:val="20"/>
              </w:rPr>
            </w:pPr>
            <w:r>
              <w:rPr>
                <w:rFonts w:ascii="Verdana" w:eastAsia="Times New Roman" w:hAnsi="Verdana" w:cs="Times New Roman"/>
                <w:color w:val="000000"/>
                <w:sz w:val="20"/>
                <w:szCs w:val="20"/>
              </w:rPr>
              <w:t>Journaling</w:t>
            </w:r>
          </w:p>
        </w:tc>
        <w:tc>
          <w:tcPr>
            <w:tcW w:w="4675" w:type="dxa"/>
          </w:tcPr>
          <w:p w14:paraId="144AB526" w14:textId="7EEDDBB9" w:rsidR="00D435B8" w:rsidRDefault="00D435B8" w:rsidP="00A55759">
            <w:pPr>
              <w:rPr>
                <w:rFonts w:ascii="Verdana" w:eastAsia="Times New Roman" w:hAnsi="Verdana" w:cs="Times New Roman"/>
                <w:color w:val="000000"/>
                <w:sz w:val="20"/>
                <w:szCs w:val="20"/>
              </w:rPr>
            </w:pPr>
            <w:r>
              <w:rPr>
                <w:rFonts w:ascii="Verdana" w:eastAsia="Times New Roman" w:hAnsi="Verdana" w:cs="Times New Roman"/>
                <w:color w:val="000000"/>
                <w:sz w:val="20"/>
                <w:szCs w:val="20"/>
              </w:rPr>
              <w:t>100 pts possible</w:t>
            </w:r>
          </w:p>
        </w:tc>
      </w:tr>
      <w:tr w:rsidR="00A55759" w14:paraId="3CA69BD1" w14:textId="77777777" w:rsidTr="00A55759">
        <w:tc>
          <w:tcPr>
            <w:tcW w:w="4675" w:type="dxa"/>
          </w:tcPr>
          <w:p w14:paraId="78331027" w14:textId="751B85D6" w:rsidR="00A55759" w:rsidRDefault="00A55759" w:rsidP="00636EA2">
            <w:pPr>
              <w:rPr>
                <w:rFonts w:ascii="Verdana" w:eastAsia="Times New Roman" w:hAnsi="Verdana" w:cs="Times New Roman"/>
                <w:color w:val="000000"/>
                <w:sz w:val="20"/>
                <w:szCs w:val="20"/>
              </w:rPr>
            </w:pPr>
            <w:r>
              <w:rPr>
                <w:rFonts w:ascii="Verdana" w:eastAsia="Times New Roman" w:hAnsi="Verdana" w:cs="Times New Roman"/>
                <w:color w:val="000000"/>
                <w:sz w:val="20"/>
                <w:szCs w:val="20"/>
              </w:rPr>
              <w:t>A</w:t>
            </w:r>
          </w:p>
        </w:tc>
        <w:tc>
          <w:tcPr>
            <w:tcW w:w="4675" w:type="dxa"/>
          </w:tcPr>
          <w:p w14:paraId="59FF9291" w14:textId="2BC80474" w:rsidR="00A55759" w:rsidRDefault="0084774C" w:rsidP="00636EA2">
            <w:pPr>
              <w:rPr>
                <w:rFonts w:ascii="Verdana" w:eastAsia="Times New Roman" w:hAnsi="Verdana" w:cs="Times New Roman"/>
                <w:color w:val="000000"/>
                <w:sz w:val="20"/>
                <w:szCs w:val="20"/>
              </w:rPr>
            </w:pPr>
            <w:r>
              <w:rPr>
                <w:rFonts w:ascii="Verdana" w:eastAsia="Times New Roman" w:hAnsi="Verdana" w:cs="Times New Roman"/>
                <w:color w:val="000000"/>
                <w:sz w:val="20"/>
                <w:szCs w:val="20"/>
              </w:rPr>
              <w:t>525</w:t>
            </w:r>
            <w:r w:rsidR="00A55759">
              <w:rPr>
                <w:rFonts w:ascii="Verdana" w:eastAsia="Times New Roman" w:hAnsi="Verdana" w:cs="Times New Roman"/>
                <w:color w:val="000000"/>
                <w:sz w:val="20"/>
                <w:szCs w:val="20"/>
              </w:rPr>
              <w:t>-</w:t>
            </w:r>
            <w:r w:rsidR="00D435B8">
              <w:rPr>
                <w:rFonts w:ascii="Verdana" w:eastAsia="Times New Roman" w:hAnsi="Verdana" w:cs="Times New Roman"/>
                <w:color w:val="000000"/>
                <w:sz w:val="20"/>
                <w:szCs w:val="20"/>
              </w:rPr>
              <w:t>6</w:t>
            </w:r>
            <w:r w:rsidR="00A55759">
              <w:rPr>
                <w:rFonts w:ascii="Verdana" w:eastAsia="Times New Roman" w:hAnsi="Verdana" w:cs="Times New Roman"/>
                <w:color w:val="000000"/>
                <w:sz w:val="20"/>
                <w:szCs w:val="20"/>
              </w:rPr>
              <w:t>00</w:t>
            </w:r>
            <w:r w:rsidR="00D435B8">
              <w:rPr>
                <w:rFonts w:ascii="Verdana" w:eastAsia="Times New Roman" w:hAnsi="Verdana" w:cs="Times New Roman"/>
                <w:color w:val="000000"/>
                <w:sz w:val="20"/>
                <w:szCs w:val="20"/>
              </w:rPr>
              <w:t xml:space="preserve"> pts</w:t>
            </w:r>
          </w:p>
        </w:tc>
      </w:tr>
      <w:tr w:rsidR="00A55759" w14:paraId="11562CE2" w14:textId="77777777" w:rsidTr="00A55759">
        <w:tc>
          <w:tcPr>
            <w:tcW w:w="4675" w:type="dxa"/>
          </w:tcPr>
          <w:p w14:paraId="5EB48447" w14:textId="130FE0A5" w:rsidR="00A55759" w:rsidRDefault="00A55759" w:rsidP="00636EA2">
            <w:pPr>
              <w:rPr>
                <w:rFonts w:ascii="Verdana" w:eastAsia="Times New Roman" w:hAnsi="Verdana" w:cs="Times New Roman"/>
                <w:color w:val="000000"/>
                <w:sz w:val="20"/>
                <w:szCs w:val="20"/>
              </w:rPr>
            </w:pPr>
            <w:r>
              <w:rPr>
                <w:rFonts w:ascii="Verdana" w:eastAsia="Times New Roman" w:hAnsi="Verdana" w:cs="Times New Roman"/>
                <w:color w:val="000000"/>
                <w:sz w:val="20"/>
                <w:szCs w:val="20"/>
              </w:rPr>
              <w:t>B</w:t>
            </w:r>
          </w:p>
        </w:tc>
        <w:tc>
          <w:tcPr>
            <w:tcW w:w="4675" w:type="dxa"/>
          </w:tcPr>
          <w:p w14:paraId="4E439273" w14:textId="0115D638" w:rsidR="00A55759" w:rsidRDefault="0084774C" w:rsidP="00636EA2">
            <w:pPr>
              <w:rPr>
                <w:rFonts w:ascii="Verdana" w:eastAsia="Times New Roman" w:hAnsi="Verdana" w:cs="Times New Roman"/>
                <w:color w:val="000000"/>
                <w:sz w:val="20"/>
                <w:szCs w:val="20"/>
              </w:rPr>
            </w:pPr>
            <w:r>
              <w:rPr>
                <w:rFonts w:ascii="Verdana" w:eastAsia="Times New Roman" w:hAnsi="Verdana" w:cs="Times New Roman"/>
                <w:color w:val="000000"/>
                <w:sz w:val="20"/>
                <w:szCs w:val="20"/>
              </w:rPr>
              <w:t>450</w:t>
            </w:r>
            <w:r w:rsidR="00A55759">
              <w:rPr>
                <w:rFonts w:ascii="Verdana" w:eastAsia="Times New Roman" w:hAnsi="Verdana" w:cs="Times New Roman"/>
                <w:color w:val="000000"/>
                <w:sz w:val="20"/>
                <w:szCs w:val="20"/>
              </w:rPr>
              <w:t>-</w:t>
            </w:r>
            <w:r>
              <w:rPr>
                <w:rFonts w:ascii="Verdana" w:eastAsia="Times New Roman" w:hAnsi="Verdana" w:cs="Times New Roman"/>
                <w:color w:val="000000"/>
                <w:sz w:val="20"/>
                <w:szCs w:val="20"/>
              </w:rPr>
              <w:t>524</w:t>
            </w:r>
            <w:r w:rsidR="00D435B8">
              <w:rPr>
                <w:rFonts w:ascii="Verdana" w:eastAsia="Times New Roman" w:hAnsi="Verdana" w:cs="Times New Roman"/>
                <w:color w:val="000000"/>
                <w:sz w:val="20"/>
                <w:szCs w:val="20"/>
              </w:rPr>
              <w:t xml:space="preserve"> pts</w:t>
            </w:r>
          </w:p>
        </w:tc>
      </w:tr>
      <w:tr w:rsidR="00A55759" w14:paraId="348CBD94" w14:textId="77777777" w:rsidTr="00A55759">
        <w:tc>
          <w:tcPr>
            <w:tcW w:w="4675" w:type="dxa"/>
          </w:tcPr>
          <w:p w14:paraId="32048B2E" w14:textId="291978B7" w:rsidR="00A55759" w:rsidRDefault="00A55759" w:rsidP="00636EA2">
            <w:pPr>
              <w:rPr>
                <w:rFonts w:ascii="Verdana" w:eastAsia="Times New Roman" w:hAnsi="Verdana" w:cs="Times New Roman"/>
                <w:color w:val="000000"/>
                <w:sz w:val="20"/>
                <w:szCs w:val="20"/>
              </w:rPr>
            </w:pPr>
            <w:r>
              <w:rPr>
                <w:rFonts w:ascii="Verdana" w:eastAsia="Times New Roman" w:hAnsi="Verdana" w:cs="Times New Roman"/>
                <w:color w:val="000000"/>
                <w:sz w:val="20"/>
                <w:szCs w:val="20"/>
              </w:rPr>
              <w:t>C</w:t>
            </w:r>
          </w:p>
        </w:tc>
        <w:tc>
          <w:tcPr>
            <w:tcW w:w="4675" w:type="dxa"/>
          </w:tcPr>
          <w:p w14:paraId="735C3C93" w14:textId="456690BB" w:rsidR="00A55759" w:rsidRDefault="0084774C" w:rsidP="00636EA2">
            <w:pPr>
              <w:rPr>
                <w:rFonts w:ascii="Verdana" w:eastAsia="Times New Roman" w:hAnsi="Verdana" w:cs="Times New Roman"/>
                <w:color w:val="000000"/>
                <w:sz w:val="20"/>
                <w:szCs w:val="20"/>
              </w:rPr>
            </w:pPr>
            <w:r>
              <w:rPr>
                <w:rFonts w:ascii="Verdana" w:eastAsia="Times New Roman" w:hAnsi="Verdana" w:cs="Times New Roman"/>
                <w:color w:val="000000"/>
                <w:sz w:val="20"/>
                <w:szCs w:val="20"/>
              </w:rPr>
              <w:t>375</w:t>
            </w:r>
            <w:r w:rsidR="00A55759">
              <w:rPr>
                <w:rFonts w:ascii="Verdana" w:eastAsia="Times New Roman" w:hAnsi="Verdana" w:cs="Times New Roman"/>
                <w:color w:val="000000"/>
                <w:sz w:val="20"/>
                <w:szCs w:val="20"/>
              </w:rPr>
              <w:t>-</w:t>
            </w:r>
            <w:r>
              <w:rPr>
                <w:rFonts w:ascii="Verdana" w:eastAsia="Times New Roman" w:hAnsi="Verdana" w:cs="Times New Roman"/>
                <w:color w:val="000000"/>
                <w:sz w:val="20"/>
                <w:szCs w:val="20"/>
              </w:rPr>
              <w:t>449</w:t>
            </w:r>
            <w:r w:rsidR="00A55759">
              <w:rPr>
                <w:rFonts w:ascii="Verdana" w:eastAsia="Times New Roman" w:hAnsi="Verdana" w:cs="Times New Roman"/>
                <w:color w:val="000000"/>
                <w:sz w:val="20"/>
                <w:szCs w:val="20"/>
              </w:rPr>
              <w:t xml:space="preserve"> pts</w:t>
            </w:r>
          </w:p>
        </w:tc>
      </w:tr>
      <w:tr w:rsidR="00A55759" w14:paraId="33A1C3E8" w14:textId="77777777" w:rsidTr="00A55759">
        <w:tc>
          <w:tcPr>
            <w:tcW w:w="4675" w:type="dxa"/>
          </w:tcPr>
          <w:p w14:paraId="16519914" w14:textId="5138D268" w:rsidR="00A55759" w:rsidRDefault="00A55759" w:rsidP="00636EA2">
            <w:pPr>
              <w:rPr>
                <w:rFonts w:ascii="Verdana" w:eastAsia="Times New Roman" w:hAnsi="Verdana" w:cs="Times New Roman"/>
                <w:color w:val="000000"/>
                <w:sz w:val="20"/>
                <w:szCs w:val="20"/>
              </w:rPr>
            </w:pPr>
            <w:r>
              <w:rPr>
                <w:rFonts w:ascii="Verdana" w:eastAsia="Times New Roman" w:hAnsi="Verdana" w:cs="Times New Roman"/>
                <w:color w:val="000000"/>
                <w:sz w:val="20"/>
                <w:szCs w:val="20"/>
              </w:rPr>
              <w:t>D</w:t>
            </w:r>
          </w:p>
        </w:tc>
        <w:tc>
          <w:tcPr>
            <w:tcW w:w="4675" w:type="dxa"/>
          </w:tcPr>
          <w:p w14:paraId="536A6497" w14:textId="2B51D4F7" w:rsidR="00A55759" w:rsidRDefault="0084774C" w:rsidP="00636EA2">
            <w:pPr>
              <w:rPr>
                <w:rFonts w:ascii="Verdana" w:eastAsia="Times New Roman" w:hAnsi="Verdana" w:cs="Times New Roman"/>
                <w:color w:val="000000"/>
                <w:sz w:val="20"/>
                <w:szCs w:val="20"/>
              </w:rPr>
            </w:pPr>
            <w:r>
              <w:rPr>
                <w:rFonts w:ascii="Verdana" w:eastAsia="Times New Roman" w:hAnsi="Verdana" w:cs="Times New Roman"/>
                <w:color w:val="000000"/>
                <w:sz w:val="20"/>
                <w:szCs w:val="20"/>
              </w:rPr>
              <w:t>300</w:t>
            </w:r>
            <w:r w:rsidR="00A55759">
              <w:rPr>
                <w:rFonts w:ascii="Verdana" w:eastAsia="Times New Roman" w:hAnsi="Verdana" w:cs="Times New Roman"/>
                <w:color w:val="000000"/>
                <w:sz w:val="20"/>
                <w:szCs w:val="20"/>
              </w:rPr>
              <w:t>-3</w:t>
            </w:r>
            <w:r>
              <w:rPr>
                <w:rFonts w:ascii="Verdana" w:eastAsia="Times New Roman" w:hAnsi="Verdana" w:cs="Times New Roman"/>
                <w:color w:val="000000"/>
                <w:sz w:val="20"/>
                <w:szCs w:val="20"/>
              </w:rPr>
              <w:t>74</w:t>
            </w:r>
            <w:r w:rsidR="00A55759">
              <w:rPr>
                <w:rFonts w:ascii="Verdana" w:eastAsia="Times New Roman" w:hAnsi="Verdana" w:cs="Times New Roman"/>
                <w:color w:val="000000"/>
                <w:sz w:val="20"/>
                <w:szCs w:val="20"/>
              </w:rPr>
              <w:t xml:space="preserve"> pts</w:t>
            </w:r>
          </w:p>
        </w:tc>
      </w:tr>
      <w:tr w:rsidR="00A55759" w14:paraId="1B9A37E2" w14:textId="77777777" w:rsidTr="00A55759">
        <w:tc>
          <w:tcPr>
            <w:tcW w:w="4675" w:type="dxa"/>
          </w:tcPr>
          <w:p w14:paraId="5FE566F5" w14:textId="6329D2F6" w:rsidR="00A55759" w:rsidRDefault="00A55759" w:rsidP="00636EA2">
            <w:pPr>
              <w:rPr>
                <w:rFonts w:ascii="Verdana" w:eastAsia="Times New Roman" w:hAnsi="Verdana" w:cs="Times New Roman"/>
                <w:color w:val="000000"/>
                <w:sz w:val="20"/>
                <w:szCs w:val="20"/>
              </w:rPr>
            </w:pPr>
            <w:r>
              <w:rPr>
                <w:rFonts w:ascii="Verdana" w:eastAsia="Times New Roman" w:hAnsi="Verdana" w:cs="Times New Roman"/>
                <w:color w:val="000000"/>
                <w:sz w:val="20"/>
                <w:szCs w:val="20"/>
              </w:rPr>
              <w:t>F</w:t>
            </w:r>
          </w:p>
        </w:tc>
        <w:tc>
          <w:tcPr>
            <w:tcW w:w="4675" w:type="dxa"/>
          </w:tcPr>
          <w:p w14:paraId="7EABB05F" w14:textId="611827E8" w:rsidR="00A55759" w:rsidRDefault="00A55759" w:rsidP="00636EA2">
            <w:pPr>
              <w:rPr>
                <w:rFonts w:ascii="Verdana" w:eastAsia="Times New Roman" w:hAnsi="Verdana" w:cs="Times New Roman"/>
                <w:color w:val="000000"/>
                <w:sz w:val="20"/>
                <w:szCs w:val="20"/>
              </w:rPr>
            </w:pPr>
            <w:r>
              <w:rPr>
                <w:rFonts w:ascii="Verdana" w:eastAsia="Times New Roman" w:hAnsi="Verdana" w:cs="Times New Roman"/>
                <w:color w:val="000000"/>
                <w:sz w:val="20"/>
                <w:szCs w:val="20"/>
              </w:rPr>
              <w:t>&lt;</w:t>
            </w:r>
            <w:r w:rsidR="0084774C">
              <w:rPr>
                <w:rFonts w:ascii="Verdana" w:eastAsia="Times New Roman" w:hAnsi="Verdana" w:cs="Times New Roman"/>
                <w:color w:val="000000"/>
                <w:sz w:val="20"/>
                <w:szCs w:val="20"/>
              </w:rPr>
              <w:t>299</w:t>
            </w:r>
            <w:r>
              <w:rPr>
                <w:rFonts w:ascii="Verdana" w:eastAsia="Times New Roman" w:hAnsi="Verdana" w:cs="Times New Roman"/>
                <w:color w:val="000000"/>
                <w:sz w:val="20"/>
                <w:szCs w:val="20"/>
              </w:rPr>
              <w:t xml:space="preserve"> pts </w:t>
            </w:r>
          </w:p>
        </w:tc>
      </w:tr>
    </w:tbl>
    <w:p w14:paraId="0AA6B29F" w14:textId="77777777" w:rsidR="00A55759" w:rsidRDefault="00A55759" w:rsidP="00636EA2">
      <w:pPr>
        <w:spacing w:after="0" w:line="240" w:lineRule="auto"/>
        <w:rPr>
          <w:rFonts w:ascii="Verdana" w:eastAsia="Times New Roman" w:hAnsi="Verdana" w:cs="Times New Roman"/>
          <w:color w:val="000000"/>
          <w:sz w:val="20"/>
          <w:szCs w:val="20"/>
        </w:rPr>
      </w:pPr>
    </w:p>
    <w:p w14:paraId="63E99D80" w14:textId="62F6F83A"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The evaluation of the course materials and the teacher will be evaluated by frequently asking and discussing the effectiveness and relevance of a certain method, experience, story, lecture, or other activity.</w:t>
      </w:r>
    </w:p>
    <w:p w14:paraId="144C1071" w14:textId="55D8C314"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451F89D4"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Some evaluation cannot be made during the class itself. Some objectives will not be measurable for years to come. If students encounter the transforming power of God at deeper levels than ever before, learn devotional skills and practice them with discipline, and incorporate the best of this course into their own ministries, the fruit of this educational endeavor could go on for a long time. In truth, that is what we expect.</w:t>
      </w:r>
    </w:p>
    <w:p w14:paraId="65F76E7E"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6056C7DD"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b/>
          <w:bCs/>
          <w:color w:val="000000"/>
          <w:sz w:val="24"/>
          <w:szCs w:val="24"/>
        </w:rPr>
        <w:t>Additional Information</w:t>
      </w:r>
    </w:p>
    <w:p w14:paraId="7C3E5F4B"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7FDAC3AB"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A reasonable effort to assist every student will be made. Any student who has handicaps, learning disabilities, or other conditions that make the achievement of the class requirements exceedingly difficult should make an appointment with the instructor as soon as possible to see what special arrangements can be made. Any student who is having trouble understanding the assignments, lectures, or other learning activities should talk to the instructor to see what can be done to help.</w:t>
      </w:r>
    </w:p>
    <w:p w14:paraId="0691680B"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13511749"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b/>
          <w:bCs/>
          <w:color w:val="000000"/>
          <w:sz w:val="24"/>
          <w:szCs w:val="24"/>
        </w:rPr>
        <w:t>Instructor’s Availability</w:t>
      </w:r>
    </w:p>
    <w:p w14:paraId="28F70238"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271CE8C0"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Good faith efforts to serve the students both in and beyond the classroom will be made. </w:t>
      </w:r>
    </w:p>
    <w:p w14:paraId="1B19CF64"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4835E74D" w14:textId="77777777" w:rsidR="00636EA2" w:rsidRPr="00636EA2" w:rsidRDefault="00636EA2" w:rsidP="00636EA2">
      <w:pPr>
        <w:spacing w:after="0" w:line="240" w:lineRule="auto"/>
        <w:jc w:val="center"/>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56F742BF"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b/>
          <w:bCs/>
          <w:color w:val="000000"/>
          <w:sz w:val="24"/>
          <w:szCs w:val="24"/>
        </w:rPr>
        <w:t>Journaling: A Tool for Personal Reflection and Integration</w:t>
      </w:r>
    </w:p>
    <w:p w14:paraId="66C8880E"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361865CA"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Participating in the course of study is the heart of your preparation for ministry. To complete each course you will be required to listen to lectures, read several books, participate in discussions, write papers, and take exams. Content mastery is the goal. </w:t>
      </w:r>
    </w:p>
    <w:p w14:paraId="6105D504"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37C9E41A"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An equally important part of ministerial preparation is spiritual formation. Some might choose to call spiritual formation devotions, while others might refer to it as growth in grace. Whichever title you place on the process, it is the intentional cultivation of your relationship with God. The course work will be helpful in adding to your knowledge, your skills, and your ability to do ministry. The spiritually formative work will weave all you learn into the fabric of your being, allowing your education to flow freely from your head to your heart to those you serve. </w:t>
      </w:r>
    </w:p>
    <w:p w14:paraId="574097A1"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6405E1B0"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Although there are many spiritual disciplines to help you cultivate your relationship with God, journaling is the critical skill that ties them all together. Journaling simply means keeping a record of your experiences and the insights you have gained along the way. It is a discipline because it does require a good deal of work to faithfully spend time daily in your journal. Many people confess that this is a practice they tend to push aside when pressed by their many other responsibilities. Even five minutes a day spent journaling can make a major difference in your education and your spiritual development. Let me explain.</w:t>
      </w:r>
    </w:p>
    <w:p w14:paraId="50B013D9"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0DF64FCA"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Consider journaling as time spent with your best friend. Onto the pages of a journal you will pour out your candid responses to the events of the day, the insights you gained from class, a quote gleaned from a book, an ah-ha that came to you as two ideas connected. This is not the same as keeping a diary, since a diary seems to be a chronicle of events without the personal dialogue. The journal is the repository for all of your thoughts, reactions, prayers, insights, visions, and plans. Though some people like to keep complex journals with sections for each type of reflection, others find a simple running commentary more helpful. In either case, record the date and the location at the beginning of every journal entry. It will help you when it comes time to review your thoughts.</w:t>
      </w:r>
    </w:p>
    <w:p w14:paraId="3D5FB7B3"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1C17142A"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It is important to chat briefly about the logistics of journaling. All you will need is a pen and paper to begin. Some folks prefer loose-leaf paper that can be placed in a three-ring binder, others like spiral-bound notebooks, while others enjoy using composition books. Whichever style you choose, it is important to develop a pattern that works for you.</w:t>
      </w:r>
    </w:p>
    <w:p w14:paraId="3C6D4355"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46BCF6EF"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Establishing a time and a place for writing in your journal is essential. If there is no space etched out for journaling, it will not happen with the regularity needed to make it valuable. It seems natural to spend time journaling after the day is over and you can sift through all that has transpired. Yet, family commitments, evening activities, and fatigue militate against this time slot. Morning offers another possibility. Sleep filters much of the previous day’s experiences, and processes deep insights, that can be recorded first thing in the morning. In conjunction with devotions, journaling enables you to begin to weave your experiences with the Word, and also with course material that has been steeping on the back burner of your mind. You will probably find that carrying your journal will allow you to jot down ideas that come to you at odd times throughout the day.</w:t>
      </w:r>
    </w:p>
    <w:p w14:paraId="5A5A0D9B"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4BC8EAE5" w14:textId="77777777" w:rsidR="00636EA2" w:rsidRPr="00636EA2" w:rsidRDefault="00636EA2" w:rsidP="00636EA2">
      <w:pPr>
        <w:spacing w:after="0" w:line="240" w:lineRule="auto"/>
        <w:jc w:val="center"/>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75E82922"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It seems that we have been suggesting that journaling is a handwritten exercise. Some may be wondering about doing their work on a computer. Traditionally, there is a special bond between hand, pen, and paper. It is more personal, direct, aesthetic. And it is flexible, portable, and available. </w:t>
      </w:r>
    </w:p>
    <w:p w14:paraId="667EE44D"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2D094DFE"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With regular use, your journal is the repository of your journey. As important as it is to make daily entries, it is equally important to review your work. Read over each week’s record at the end of the week. Make a summary statement and note movements of the Holy Spirit or your own growth. Do a monthly review of your journal every 30 days. This might best be done on a half-day retreat where you can prayerfully focus on your thoughts in solitude and silence. As you do this, you will begin to see the accumulated value of the Word, your course work, and your experience in ministry all coming together in ways you had not considered possible. This is integration, weaving together faith development with learning. Integration moves information from your head to your heart so that ministry is a matter of being rather than doing. Journaling will help you answer the central question of education: “Why do I do what I do when I do it?”</w:t>
      </w:r>
    </w:p>
    <w:p w14:paraId="5901D1F4"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35E05ED3"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Journaling really is the linchpin in ministerial preparation. Your journal is the chronicle of your journey into spiritual maturity as well as content mastery. These volumes will hold the rich insights that will pull your education together. A journal is the tool for integration. May you treasure the journaling process!</w:t>
      </w:r>
    </w:p>
    <w:p w14:paraId="7BA28EAE"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264894BC"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Verdana" w:eastAsia="Times New Roman" w:hAnsi="Verdana" w:cs="Times New Roman"/>
          <w:b/>
          <w:bCs/>
          <w:color w:val="000000"/>
          <w:sz w:val="24"/>
          <w:szCs w:val="24"/>
        </w:rPr>
        <w:t>Bibliography</w:t>
      </w:r>
    </w:p>
    <w:p w14:paraId="497EBCF3"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1E238927"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Appleby, David. </w:t>
      </w:r>
      <w:r w:rsidRPr="00636EA2">
        <w:rPr>
          <w:rFonts w:ascii="Verdana" w:eastAsia="Times New Roman" w:hAnsi="Verdana" w:cs="Times New Roman"/>
          <w:i/>
          <w:iCs/>
          <w:color w:val="000000"/>
          <w:sz w:val="20"/>
          <w:szCs w:val="20"/>
        </w:rPr>
        <w:t>History of Church Music</w:t>
      </w:r>
      <w:r w:rsidRPr="00636EA2">
        <w:rPr>
          <w:rFonts w:ascii="Verdana" w:eastAsia="Times New Roman" w:hAnsi="Verdana" w:cs="Times New Roman"/>
          <w:color w:val="000000"/>
          <w:sz w:val="20"/>
          <w:szCs w:val="20"/>
        </w:rPr>
        <w:t xml:space="preserve">. Chicago: Moody, 1965. </w:t>
      </w:r>
    </w:p>
    <w:p w14:paraId="54514C99"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4DF46299"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proofErr w:type="spellStart"/>
      <w:r w:rsidRPr="00636EA2">
        <w:rPr>
          <w:rFonts w:ascii="Verdana" w:eastAsia="Times New Roman" w:hAnsi="Verdana" w:cs="Times New Roman"/>
          <w:color w:val="000000"/>
          <w:sz w:val="20"/>
          <w:szCs w:val="20"/>
        </w:rPr>
        <w:t>Aulen</w:t>
      </w:r>
      <w:proofErr w:type="spellEnd"/>
      <w:r w:rsidRPr="00636EA2">
        <w:rPr>
          <w:rFonts w:ascii="Verdana" w:eastAsia="Times New Roman" w:hAnsi="Verdana" w:cs="Times New Roman"/>
          <w:color w:val="000000"/>
          <w:sz w:val="20"/>
          <w:szCs w:val="20"/>
        </w:rPr>
        <w:t xml:space="preserve">, </w:t>
      </w:r>
      <w:proofErr w:type="spellStart"/>
      <w:r w:rsidRPr="00636EA2">
        <w:rPr>
          <w:rFonts w:ascii="Verdana" w:eastAsia="Times New Roman" w:hAnsi="Verdana" w:cs="Times New Roman"/>
          <w:color w:val="000000"/>
          <w:sz w:val="20"/>
          <w:szCs w:val="20"/>
        </w:rPr>
        <w:t>Gustaf</w:t>
      </w:r>
      <w:proofErr w:type="spellEnd"/>
      <w:r w:rsidRPr="00636EA2">
        <w:rPr>
          <w:rFonts w:ascii="Verdana" w:eastAsia="Times New Roman" w:hAnsi="Verdana" w:cs="Times New Roman"/>
          <w:color w:val="000000"/>
          <w:sz w:val="20"/>
          <w:szCs w:val="20"/>
        </w:rPr>
        <w:t xml:space="preserve">. </w:t>
      </w:r>
      <w:proofErr w:type="spellStart"/>
      <w:r w:rsidRPr="00636EA2">
        <w:rPr>
          <w:rFonts w:ascii="Verdana" w:eastAsia="Times New Roman" w:hAnsi="Verdana" w:cs="Times New Roman"/>
          <w:i/>
          <w:iCs/>
          <w:color w:val="000000"/>
          <w:sz w:val="20"/>
          <w:szCs w:val="20"/>
        </w:rPr>
        <w:t>Christus</w:t>
      </w:r>
      <w:proofErr w:type="spellEnd"/>
      <w:r w:rsidRPr="00636EA2">
        <w:rPr>
          <w:rFonts w:ascii="Verdana" w:eastAsia="Times New Roman" w:hAnsi="Verdana" w:cs="Times New Roman"/>
          <w:i/>
          <w:iCs/>
          <w:color w:val="000000"/>
          <w:sz w:val="20"/>
          <w:szCs w:val="20"/>
        </w:rPr>
        <w:t xml:space="preserve"> Victor: An Historical Study of the Three Main Types of the Idea of the Atonement</w:t>
      </w:r>
      <w:r w:rsidRPr="00636EA2">
        <w:rPr>
          <w:rFonts w:ascii="Verdana" w:eastAsia="Times New Roman" w:hAnsi="Verdana" w:cs="Times New Roman"/>
          <w:color w:val="000000"/>
          <w:sz w:val="20"/>
          <w:szCs w:val="20"/>
        </w:rPr>
        <w:t>. Reprint, New York: Macmillan, 1969.</w:t>
      </w:r>
    </w:p>
    <w:p w14:paraId="33775954"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04AACBE1"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proofErr w:type="spellStart"/>
      <w:r w:rsidRPr="00636EA2">
        <w:rPr>
          <w:rFonts w:ascii="Verdana" w:eastAsia="Times New Roman" w:hAnsi="Verdana" w:cs="Times New Roman"/>
          <w:color w:val="000000"/>
          <w:sz w:val="20"/>
          <w:szCs w:val="20"/>
        </w:rPr>
        <w:t>Bainton</w:t>
      </w:r>
      <w:proofErr w:type="spellEnd"/>
      <w:r w:rsidRPr="00636EA2">
        <w:rPr>
          <w:rFonts w:ascii="Verdana" w:eastAsia="Times New Roman" w:hAnsi="Verdana" w:cs="Times New Roman"/>
          <w:color w:val="000000"/>
          <w:sz w:val="20"/>
          <w:szCs w:val="20"/>
        </w:rPr>
        <w:t xml:space="preserve">, Roland. “The Ministry in the Middle Ages.” In </w:t>
      </w:r>
      <w:r w:rsidRPr="00636EA2">
        <w:rPr>
          <w:rFonts w:ascii="Verdana" w:eastAsia="Times New Roman" w:hAnsi="Verdana" w:cs="Times New Roman"/>
          <w:i/>
          <w:iCs/>
          <w:color w:val="000000"/>
          <w:sz w:val="20"/>
          <w:szCs w:val="20"/>
        </w:rPr>
        <w:t>The Ministry in Historical Perspectives</w:t>
      </w:r>
      <w:r w:rsidRPr="00636EA2">
        <w:rPr>
          <w:rFonts w:ascii="Verdana" w:eastAsia="Times New Roman" w:hAnsi="Verdana" w:cs="Times New Roman"/>
          <w:color w:val="000000"/>
          <w:sz w:val="20"/>
          <w:szCs w:val="20"/>
        </w:rPr>
        <w:t>, eds. H. Richard Niebuhr and Daniel D. Williams. New York: Harper and Brothers, 1956.</w:t>
      </w:r>
    </w:p>
    <w:p w14:paraId="275C1A7B"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1370ACD0"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Bassett, Paul, and William </w:t>
      </w:r>
      <w:proofErr w:type="spellStart"/>
      <w:r w:rsidRPr="00636EA2">
        <w:rPr>
          <w:rFonts w:ascii="Verdana" w:eastAsia="Times New Roman" w:hAnsi="Verdana" w:cs="Times New Roman"/>
          <w:color w:val="000000"/>
          <w:sz w:val="20"/>
          <w:szCs w:val="20"/>
        </w:rPr>
        <w:t>Greathouse</w:t>
      </w:r>
      <w:proofErr w:type="spellEnd"/>
      <w:r w:rsidRPr="00636EA2">
        <w:rPr>
          <w:rFonts w:ascii="Verdana" w:eastAsia="Times New Roman" w:hAnsi="Verdana" w:cs="Times New Roman"/>
          <w:color w:val="000000"/>
          <w:sz w:val="20"/>
          <w:szCs w:val="20"/>
        </w:rPr>
        <w:t xml:space="preserve">. </w:t>
      </w:r>
      <w:r w:rsidRPr="00636EA2">
        <w:rPr>
          <w:rFonts w:ascii="Verdana" w:eastAsia="Times New Roman" w:hAnsi="Verdana" w:cs="Times New Roman"/>
          <w:i/>
          <w:iCs/>
          <w:color w:val="000000"/>
          <w:sz w:val="20"/>
          <w:szCs w:val="20"/>
        </w:rPr>
        <w:t>Exploring Christian Holiness</w:t>
      </w:r>
      <w:r w:rsidRPr="00636EA2">
        <w:rPr>
          <w:rFonts w:ascii="Verdana" w:eastAsia="Times New Roman" w:hAnsi="Verdana" w:cs="Times New Roman"/>
          <w:color w:val="000000"/>
          <w:sz w:val="20"/>
          <w:szCs w:val="20"/>
        </w:rPr>
        <w:t xml:space="preserve">. Vol. 2: </w:t>
      </w:r>
      <w:r w:rsidRPr="00636EA2">
        <w:rPr>
          <w:rFonts w:ascii="Verdana" w:eastAsia="Times New Roman" w:hAnsi="Verdana" w:cs="Times New Roman"/>
          <w:i/>
          <w:iCs/>
          <w:color w:val="000000"/>
          <w:sz w:val="20"/>
          <w:szCs w:val="20"/>
        </w:rPr>
        <w:t>The Historical Development</w:t>
      </w:r>
      <w:r w:rsidRPr="00636EA2">
        <w:rPr>
          <w:rFonts w:ascii="Verdana" w:eastAsia="Times New Roman" w:hAnsi="Verdana" w:cs="Times New Roman"/>
          <w:color w:val="000000"/>
          <w:sz w:val="20"/>
          <w:szCs w:val="20"/>
        </w:rPr>
        <w:t>. Kansas City: Beacon Hill Press of Kansas City, 1985.</w:t>
      </w:r>
    </w:p>
    <w:p w14:paraId="64A27004"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46B03C18"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Bassett, Paul, ed. </w:t>
      </w:r>
      <w:r w:rsidRPr="00636EA2">
        <w:rPr>
          <w:rFonts w:ascii="Verdana" w:eastAsia="Times New Roman" w:hAnsi="Verdana" w:cs="Times New Roman"/>
          <w:i/>
          <w:iCs/>
          <w:color w:val="000000"/>
          <w:sz w:val="20"/>
          <w:szCs w:val="20"/>
        </w:rPr>
        <w:t>Holiness Teaching—New Testament Times to Wesley</w:t>
      </w:r>
      <w:r w:rsidRPr="00636EA2">
        <w:rPr>
          <w:rFonts w:ascii="Verdana" w:eastAsia="Times New Roman" w:hAnsi="Verdana" w:cs="Times New Roman"/>
          <w:color w:val="000000"/>
          <w:sz w:val="20"/>
          <w:szCs w:val="20"/>
        </w:rPr>
        <w:t>. Great Holiness Classics. Vol. 1. Kansas City: Beacon Hill Press of Kansas City, 1997.</w:t>
      </w:r>
    </w:p>
    <w:p w14:paraId="71FE3B1C"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412E8B92"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Bassett, Paul S. “The Significance of Historical Study.” </w:t>
      </w:r>
      <w:r w:rsidRPr="00636EA2">
        <w:rPr>
          <w:rFonts w:ascii="Verdana" w:eastAsia="Times New Roman" w:hAnsi="Verdana" w:cs="Times New Roman"/>
          <w:i/>
          <w:iCs/>
          <w:color w:val="000000"/>
          <w:sz w:val="20"/>
          <w:szCs w:val="20"/>
        </w:rPr>
        <w:t>Exploring Christian Holiness</w:t>
      </w:r>
      <w:r w:rsidRPr="00636EA2">
        <w:rPr>
          <w:rFonts w:ascii="Verdana" w:eastAsia="Times New Roman" w:hAnsi="Verdana" w:cs="Times New Roman"/>
          <w:color w:val="000000"/>
          <w:sz w:val="20"/>
          <w:szCs w:val="20"/>
        </w:rPr>
        <w:t xml:space="preserve">. Vol. 2. </w:t>
      </w:r>
      <w:r w:rsidRPr="00636EA2">
        <w:rPr>
          <w:rFonts w:ascii="Verdana" w:eastAsia="Times New Roman" w:hAnsi="Verdana" w:cs="Times New Roman"/>
          <w:i/>
          <w:iCs/>
          <w:color w:val="000000"/>
          <w:sz w:val="20"/>
          <w:szCs w:val="20"/>
        </w:rPr>
        <w:t>The Historical Development</w:t>
      </w:r>
      <w:r w:rsidRPr="00636EA2">
        <w:rPr>
          <w:rFonts w:ascii="Verdana" w:eastAsia="Times New Roman" w:hAnsi="Verdana" w:cs="Times New Roman"/>
          <w:color w:val="000000"/>
          <w:sz w:val="20"/>
          <w:szCs w:val="20"/>
        </w:rPr>
        <w:t>. Kansas City: Beacon Hill Press of Kansas City, 1985.</w:t>
      </w:r>
    </w:p>
    <w:p w14:paraId="31AD372F"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5D2AC310"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Bradley, James E., and Richard A. Muller. </w:t>
      </w:r>
      <w:r w:rsidRPr="00636EA2">
        <w:rPr>
          <w:rFonts w:ascii="Verdana" w:eastAsia="Times New Roman" w:hAnsi="Verdana" w:cs="Times New Roman"/>
          <w:i/>
          <w:iCs/>
          <w:color w:val="000000"/>
          <w:sz w:val="20"/>
          <w:szCs w:val="20"/>
        </w:rPr>
        <w:t>Church History: An Introduction to Research, Reference Works, and Methods</w:t>
      </w:r>
      <w:r w:rsidRPr="00636EA2">
        <w:rPr>
          <w:rFonts w:ascii="Verdana" w:eastAsia="Times New Roman" w:hAnsi="Verdana" w:cs="Times New Roman"/>
          <w:color w:val="000000"/>
          <w:sz w:val="20"/>
          <w:szCs w:val="20"/>
        </w:rPr>
        <w:t>. Grand Rapids: Eerdmans, 1995.</w:t>
      </w:r>
    </w:p>
    <w:p w14:paraId="4C8A3778"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6D7EDDB1"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proofErr w:type="spellStart"/>
      <w:r w:rsidRPr="00636EA2">
        <w:rPr>
          <w:rFonts w:ascii="Verdana" w:eastAsia="Times New Roman" w:hAnsi="Verdana" w:cs="Times New Roman"/>
          <w:color w:val="000000"/>
          <w:sz w:val="20"/>
          <w:szCs w:val="20"/>
        </w:rPr>
        <w:t>Bokenkotter</w:t>
      </w:r>
      <w:proofErr w:type="spellEnd"/>
      <w:r w:rsidRPr="00636EA2">
        <w:rPr>
          <w:rFonts w:ascii="Verdana" w:eastAsia="Times New Roman" w:hAnsi="Verdana" w:cs="Times New Roman"/>
          <w:color w:val="000000"/>
          <w:sz w:val="20"/>
          <w:szCs w:val="20"/>
        </w:rPr>
        <w:t xml:space="preserve">, Thomas. </w:t>
      </w:r>
      <w:r w:rsidRPr="00636EA2">
        <w:rPr>
          <w:rFonts w:ascii="Verdana" w:eastAsia="Times New Roman" w:hAnsi="Verdana" w:cs="Times New Roman"/>
          <w:i/>
          <w:iCs/>
          <w:color w:val="000000"/>
          <w:sz w:val="20"/>
          <w:szCs w:val="20"/>
        </w:rPr>
        <w:t>A Concise History of the Catholic Church</w:t>
      </w:r>
      <w:r w:rsidRPr="00636EA2">
        <w:rPr>
          <w:rFonts w:ascii="Verdana" w:eastAsia="Times New Roman" w:hAnsi="Verdana" w:cs="Times New Roman"/>
          <w:color w:val="000000"/>
          <w:sz w:val="20"/>
          <w:szCs w:val="20"/>
        </w:rPr>
        <w:t>. Rev. ed. New York: Image, 1979.</w:t>
      </w:r>
    </w:p>
    <w:p w14:paraId="370BCD1B"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5AC85DBF"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Bright, John. </w:t>
      </w:r>
      <w:r w:rsidRPr="00636EA2">
        <w:rPr>
          <w:rFonts w:ascii="Verdana" w:eastAsia="Times New Roman" w:hAnsi="Verdana" w:cs="Times New Roman"/>
          <w:i/>
          <w:iCs/>
          <w:color w:val="000000"/>
          <w:sz w:val="20"/>
          <w:szCs w:val="20"/>
        </w:rPr>
        <w:t>The Authority of the Old Testament</w:t>
      </w:r>
      <w:r w:rsidRPr="00636EA2">
        <w:rPr>
          <w:rFonts w:ascii="Verdana" w:eastAsia="Times New Roman" w:hAnsi="Verdana" w:cs="Times New Roman"/>
          <w:color w:val="000000"/>
          <w:sz w:val="20"/>
          <w:szCs w:val="20"/>
        </w:rPr>
        <w:t>. Reprint, Grand Rapids: Baker, 1975.</w:t>
      </w:r>
    </w:p>
    <w:p w14:paraId="53C15987"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3B947486"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Brown, Harold O. J. </w:t>
      </w:r>
      <w:r w:rsidRPr="00636EA2">
        <w:rPr>
          <w:rFonts w:ascii="Verdana" w:eastAsia="Times New Roman" w:hAnsi="Verdana" w:cs="Times New Roman"/>
          <w:i/>
          <w:iCs/>
          <w:color w:val="000000"/>
          <w:sz w:val="20"/>
          <w:szCs w:val="20"/>
        </w:rPr>
        <w:t>Heresies:</w:t>
      </w:r>
      <w:r w:rsidRPr="00636EA2">
        <w:rPr>
          <w:rFonts w:ascii="Verdana" w:eastAsia="Times New Roman" w:hAnsi="Verdana" w:cs="Times New Roman"/>
          <w:color w:val="000000"/>
          <w:sz w:val="20"/>
          <w:szCs w:val="20"/>
        </w:rPr>
        <w:t> </w:t>
      </w:r>
      <w:r w:rsidRPr="00636EA2">
        <w:rPr>
          <w:rFonts w:ascii="Verdana" w:eastAsia="Times New Roman" w:hAnsi="Verdana" w:cs="Times New Roman"/>
          <w:i/>
          <w:iCs/>
          <w:color w:val="000000"/>
          <w:sz w:val="20"/>
          <w:szCs w:val="20"/>
        </w:rPr>
        <w:t>The Image of Christ in the Mirror of Heresy and Orthodoxy from the Apostles to the Present</w:t>
      </w:r>
      <w:r w:rsidRPr="00636EA2">
        <w:rPr>
          <w:rFonts w:ascii="Verdana" w:eastAsia="Times New Roman" w:hAnsi="Verdana" w:cs="Times New Roman"/>
          <w:color w:val="000000"/>
          <w:sz w:val="20"/>
          <w:szCs w:val="20"/>
        </w:rPr>
        <w:t>. Reprint, Grand Rapids: Baker, 1988.</w:t>
      </w:r>
    </w:p>
    <w:p w14:paraId="49470269"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443445CB"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Brown, Peter. </w:t>
      </w:r>
      <w:r w:rsidRPr="00636EA2">
        <w:rPr>
          <w:rFonts w:ascii="Verdana" w:eastAsia="Times New Roman" w:hAnsi="Verdana" w:cs="Times New Roman"/>
          <w:i/>
          <w:iCs/>
          <w:color w:val="000000"/>
          <w:sz w:val="20"/>
          <w:szCs w:val="20"/>
        </w:rPr>
        <w:t>Augustine of Hippo</w:t>
      </w:r>
      <w:r w:rsidRPr="00636EA2">
        <w:rPr>
          <w:rFonts w:ascii="Verdana" w:eastAsia="Times New Roman" w:hAnsi="Verdana" w:cs="Times New Roman"/>
          <w:color w:val="000000"/>
          <w:sz w:val="20"/>
          <w:szCs w:val="20"/>
        </w:rPr>
        <w:t>. Berkeley, CA: University of California Press, 1967.</w:t>
      </w:r>
    </w:p>
    <w:p w14:paraId="246659CF"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0590249B"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proofErr w:type="spellStart"/>
      <w:r w:rsidRPr="00636EA2">
        <w:rPr>
          <w:rFonts w:ascii="Verdana" w:eastAsia="Times New Roman" w:hAnsi="Verdana" w:cs="Times New Roman"/>
          <w:color w:val="000000"/>
          <w:sz w:val="20"/>
          <w:szCs w:val="20"/>
        </w:rPr>
        <w:t>Brubacher</w:t>
      </w:r>
      <w:proofErr w:type="spellEnd"/>
      <w:r w:rsidRPr="00636EA2">
        <w:rPr>
          <w:rFonts w:ascii="Verdana" w:eastAsia="Times New Roman" w:hAnsi="Verdana" w:cs="Times New Roman"/>
          <w:color w:val="000000"/>
          <w:sz w:val="20"/>
          <w:szCs w:val="20"/>
        </w:rPr>
        <w:t xml:space="preserve">, John S. </w:t>
      </w:r>
      <w:r w:rsidRPr="00636EA2">
        <w:rPr>
          <w:rFonts w:ascii="Verdana" w:eastAsia="Times New Roman" w:hAnsi="Verdana" w:cs="Times New Roman"/>
          <w:i/>
          <w:iCs/>
          <w:color w:val="000000"/>
          <w:sz w:val="20"/>
          <w:szCs w:val="20"/>
        </w:rPr>
        <w:t>A History of the Problems of Education</w:t>
      </w:r>
      <w:r w:rsidRPr="00636EA2">
        <w:rPr>
          <w:rFonts w:ascii="Verdana" w:eastAsia="Times New Roman" w:hAnsi="Verdana" w:cs="Times New Roman"/>
          <w:color w:val="000000"/>
          <w:sz w:val="20"/>
          <w:szCs w:val="20"/>
        </w:rPr>
        <w:t>. Second ed. New York: McGraw-Hill, 1966.</w:t>
      </w:r>
    </w:p>
    <w:p w14:paraId="05D90FF3"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7345953F"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Bruce, F. F. “The History of New Testament Study.” In </w:t>
      </w:r>
      <w:r w:rsidRPr="00636EA2">
        <w:rPr>
          <w:rFonts w:ascii="Verdana" w:eastAsia="Times New Roman" w:hAnsi="Verdana" w:cs="Times New Roman"/>
          <w:i/>
          <w:iCs/>
          <w:color w:val="000000"/>
          <w:sz w:val="20"/>
          <w:szCs w:val="20"/>
        </w:rPr>
        <w:t>New Testament Interpretation: Essays on Principles and Methods</w:t>
      </w:r>
      <w:r w:rsidRPr="00636EA2">
        <w:rPr>
          <w:rFonts w:ascii="Verdana" w:eastAsia="Times New Roman" w:hAnsi="Verdana" w:cs="Times New Roman"/>
          <w:color w:val="000000"/>
          <w:sz w:val="20"/>
          <w:szCs w:val="20"/>
        </w:rPr>
        <w:t>. Ed. I Howard Marshall. Grand Rapids: Eerdmans, 1977.</w:t>
      </w:r>
    </w:p>
    <w:p w14:paraId="4F7B8606"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50D182FF"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Bynum, Caroline W. </w:t>
      </w:r>
      <w:r w:rsidRPr="00636EA2">
        <w:rPr>
          <w:rFonts w:ascii="Verdana" w:eastAsia="Times New Roman" w:hAnsi="Verdana" w:cs="Times New Roman"/>
          <w:i/>
          <w:iCs/>
          <w:color w:val="000000"/>
          <w:sz w:val="20"/>
          <w:szCs w:val="20"/>
        </w:rPr>
        <w:t>Jesus as Mother: Studies in the Spirituality of the High Middle Ages</w:t>
      </w:r>
      <w:r w:rsidRPr="00636EA2">
        <w:rPr>
          <w:rFonts w:ascii="Verdana" w:eastAsia="Times New Roman" w:hAnsi="Verdana" w:cs="Times New Roman"/>
          <w:color w:val="000000"/>
          <w:sz w:val="20"/>
          <w:szCs w:val="20"/>
        </w:rPr>
        <w:t xml:space="preserve">. Berkeley, CA: University of California Press, 1982. </w:t>
      </w:r>
    </w:p>
    <w:p w14:paraId="109B6348"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343C7130"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Cannon, William R. </w:t>
      </w:r>
      <w:r w:rsidRPr="00636EA2">
        <w:rPr>
          <w:rFonts w:ascii="Verdana" w:eastAsia="Times New Roman" w:hAnsi="Verdana" w:cs="Times New Roman"/>
          <w:i/>
          <w:iCs/>
          <w:color w:val="000000"/>
          <w:sz w:val="20"/>
          <w:szCs w:val="20"/>
        </w:rPr>
        <w:t>History of Christianity in the Middle Ages: From the Fall of Rome to the Fall of Constantinople</w:t>
      </w:r>
      <w:r w:rsidRPr="00636EA2">
        <w:rPr>
          <w:rFonts w:ascii="Verdana" w:eastAsia="Times New Roman" w:hAnsi="Verdana" w:cs="Times New Roman"/>
          <w:color w:val="000000"/>
          <w:sz w:val="20"/>
          <w:szCs w:val="20"/>
        </w:rPr>
        <w:t>. Reprint, Grand Rapids: Baker, 1983.</w:t>
      </w:r>
    </w:p>
    <w:p w14:paraId="0DCF027A"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599EB319"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Chadwick, Henry. </w:t>
      </w:r>
      <w:r w:rsidRPr="00636EA2">
        <w:rPr>
          <w:rFonts w:ascii="Verdana" w:eastAsia="Times New Roman" w:hAnsi="Verdana" w:cs="Times New Roman"/>
          <w:i/>
          <w:iCs/>
          <w:color w:val="000000"/>
          <w:sz w:val="20"/>
          <w:szCs w:val="20"/>
        </w:rPr>
        <w:t>The Early Church</w:t>
      </w:r>
      <w:r w:rsidRPr="00636EA2">
        <w:rPr>
          <w:rFonts w:ascii="Verdana" w:eastAsia="Times New Roman" w:hAnsi="Verdana" w:cs="Times New Roman"/>
          <w:color w:val="000000"/>
          <w:sz w:val="20"/>
          <w:szCs w:val="20"/>
        </w:rPr>
        <w:t xml:space="preserve">. </w:t>
      </w:r>
      <w:proofErr w:type="spellStart"/>
      <w:r w:rsidRPr="00636EA2">
        <w:rPr>
          <w:rFonts w:ascii="Verdana" w:eastAsia="Times New Roman" w:hAnsi="Verdana" w:cs="Times New Roman"/>
          <w:color w:val="000000"/>
          <w:sz w:val="20"/>
          <w:szCs w:val="20"/>
        </w:rPr>
        <w:t>Harmondsworth</w:t>
      </w:r>
      <w:proofErr w:type="spellEnd"/>
      <w:r w:rsidRPr="00636EA2">
        <w:rPr>
          <w:rFonts w:ascii="Verdana" w:eastAsia="Times New Roman" w:hAnsi="Verdana" w:cs="Times New Roman"/>
          <w:color w:val="000000"/>
          <w:sz w:val="20"/>
          <w:szCs w:val="20"/>
        </w:rPr>
        <w:t>: Penguin, 1967.</w:t>
      </w:r>
    </w:p>
    <w:p w14:paraId="3849A970"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7CF601FA"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Chambers, James. </w:t>
      </w:r>
      <w:r w:rsidRPr="00636EA2">
        <w:rPr>
          <w:rFonts w:ascii="Verdana" w:eastAsia="Times New Roman" w:hAnsi="Verdana" w:cs="Times New Roman"/>
          <w:i/>
          <w:iCs/>
          <w:color w:val="000000"/>
          <w:sz w:val="20"/>
          <w:szCs w:val="20"/>
        </w:rPr>
        <w:t>The Devil’s Horsemen: The Mongol Invasion of Europe</w:t>
      </w:r>
      <w:r w:rsidRPr="00636EA2">
        <w:rPr>
          <w:rFonts w:ascii="Verdana" w:eastAsia="Times New Roman" w:hAnsi="Verdana" w:cs="Times New Roman"/>
          <w:color w:val="000000"/>
          <w:sz w:val="20"/>
          <w:szCs w:val="20"/>
        </w:rPr>
        <w:t xml:space="preserve">. Reprint, New York: </w:t>
      </w:r>
      <w:proofErr w:type="spellStart"/>
      <w:r w:rsidRPr="00636EA2">
        <w:rPr>
          <w:rFonts w:ascii="Verdana" w:eastAsia="Times New Roman" w:hAnsi="Verdana" w:cs="Times New Roman"/>
          <w:color w:val="000000"/>
          <w:sz w:val="20"/>
          <w:szCs w:val="20"/>
        </w:rPr>
        <w:t>Atheneum</w:t>
      </w:r>
      <w:proofErr w:type="spellEnd"/>
      <w:r w:rsidRPr="00636EA2">
        <w:rPr>
          <w:rFonts w:ascii="Verdana" w:eastAsia="Times New Roman" w:hAnsi="Verdana" w:cs="Times New Roman"/>
          <w:color w:val="000000"/>
          <w:sz w:val="20"/>
          <w:szCs w:val="20"/>
        </w:rPr>
        <w:t xml:space="preserve">, 1985. </w:t>
      </w:r>
    </w:p>
    <w:p w14:paraId="04B6E14A"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76ED84F5"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Clapp, Rodney. </w:t>
      </w:r>
      <w:r w:rsidRPr="00636EA2">
        <w:rPr>
          <w:rFonts w:ascii="Verdana" w:eastAsia="Times New Roman" w:hAnsi="Verdana" w:cs="Times New Roman"/>
          <w:i/>
          <w:iCs/>
          <w:color w:val="000000"/>
          <w:sz w:val="20"/>
          <w:szCs w:val="20"/>
        </w:rPr>
        <w:t>A Peculiar People: The Church as Culture in a Post-Christian Society</w:t>
      </w:r>
      <w:r w:rsidRPr="00636EA2">
        <w:rPr>
          <w:rFonts w:ascii="Verdana" w:eastAsia="Times New Roman" w:hAnsi="Verdana" w:cs="Times New Roman"/>
          <w:color w:val="000000"/>
          <w:sz w:val="20"/>
          <w:szCs w:val="20"/>
        </w:rPr>
        <w:t xml:space="preserve">. Downers Grove, IL: </w:t>
      </w:r>
      <w:proofErr w:type="spellStart"/>
      <w:r w:rsidRPr="00636EA2">
        <w:rPr>
          <w:rFonts w:ascii="Verdana" w:eastAsia="Times New Roman" w:hAnsi="Verdana" w:cs="Times New Roman"/>
          <w:color w:val="000000"/>
          <w:sz w:val="20"/>
          <w:szCs w:val="20"/>
        </w:rPr>
        <w:t>InterVarsity</w:t>
      </w:r>
      <w:proofErr w:type="spellEnd"/>
      <w:r w:rsidRPr="00636EA2">
        <w:rPr>
          <w:rFonts w:ascii="Verdana" w:eastAsia="Times New Roman" w:hAnsi="Verdana" w:cs="Times New Roman"/>
          <w:color w:val="000000"/>
          <w:sz w:val="20"/>
          <w:szCs w:val="20"/>
        </w:rPr>
        <w:t xml:space="preserve"> Press, 1996.</w:t>
      </w:r>
    </w:p>
    <w:p w14:paraId="1112AA3C"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141983C3"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proofErr w:type="spellStart"/>
      <w:r w:rsidRPr="00636EA2">
        <w:rPr>
          <w:rFonts w:ascii="Verdana" w:eastAsia="Times New Roman" w:hAnsi="Verdana" w:cs="Times New Roman"/>
          <w:color w:val="000000"/>
          <w:sz w:val="20"/>
          <w:szCs w:val="20"/>
        </w:rPr>
        <w:t>Clebsch</w:t>
      </w:r>
      <w:proofErr w:type="spellEnd"/>
      <w:r w:rsidRPr="00636EA2">
        <w:rPr>
          <w:rFonts w:ascii="Verdana" w:eastAsia="Times New Roman" w:hAnsi="Verdana" w:cs="Times New Roman"/>
          <w:color w:val="000000"/>
          <w:sz w:val="20"/>
          <w:szCs w:val="20"/>
        </w:rPr>
        <w:t xml:space="preserve">, William A., and Charles R. </w:t>
      </w:r>
      <w:proofErr w:type="spellStart"/>
      <w:r w:rsidRPr="00636EA2">
        <w:rPr>
          <w:rFonts w:ascii="Verdana" w:eastAsia="Times New Roman" w:hAnsi="Verdana" w:cs="Times New Roman"/>
          <w:color w:val="000000"/>
          <w:sz w:val="20"/>
          <w:szCs w:val="20"/>
        </w:rPr>
        <w:t>Jaekle</w:t>
      </w:r>
      <w:proofErr w:type="spellEnd"/>
      <w:r w:rsidRPr="00636EA2">
        <w:rPr>
          <w:rFonts w:ascii="Verdana" w:eastAsia="Times New Roman" w:hAnsi="Verdana" w:cs="Times New Roman"/>
          <w:color w:val="000000"/>
          <w:sz w:val="20"/>
          <w:szCs w:val="20"/>
        </w:rPr>
        <w:t xml:space="preserve">. </w:t>
      </w:r>
      <w:r w:rsidRPr="00636EA2">
        <w:rPr>
          <w:rFonts w:ascii="Verdana" w:eastAsia="Times New Roman" w:hAnsi="Verdana" w:cs="Times New Roman"/>
          <w:i/>
          <w:iCs/>
          <w:color w:val="000000"/>
          <w:sz w:val="20"/>
          <w:szCs w:val="20"/>
        </w:rPr>
        <w:t>Pastoral Care in Historical Perspective: An Essay with Exhibits</w:t>
      </w:r>
      <w:r w:rsidRPr="00636EA2">
        <w:rPr>
          <w:rFonts w:ascii="Verdana" w:eastAsia="Times New Roman" w:hAnsi="Verdana" w:cs="Times New Roman"/>
          <w:color w:val="000000"/>
          <w:sz w:val="20"/>
          <w:szCs w:val="20"/>
        </w:rPr>
        <w:t>. Englewood Cliffs, NJ: Prentice-Hall, 1964.</w:t>
      </w:r>
    </w:p>
    <w:p w14:paraId="31E079A7"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0BA7BCC9"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Cochrane, Charles N. </w:t>
      </w:r>
      <w:r w:rsidRPr="00636EA2">
        <w:rPr>
          <w:rFonts w:ascii="Verdana" w:eastAsia="Times New Roman" w:hAnsi="Verdana" w:cs="Times New Roman"/>
          <w:i/>
          <w:iCs/>
          <w:color w:val="000000"/>
          <w:sz w:val="20"/>
          <w:szCs w:val="20"/>
        </w:rPr>
        <w:t>Christianity and Classical Culture: A Study of Thought and Action from Augustus to Augustine</w:t>
      </w:r>
      <w:r w:rsidRPr="00636EA2">
        <w:rPr>
          <w:rFonts w:ascii="Verdana" w:eastAsia="Times New Roman" w:hAnsi="Verdana" w:cs="Times New Roman"/>
          <w:color w:val="000000"/>
          <w:sz w:val="20"/>
          <w:szCs w:val="20"/>
        </w:rPr>
        <w:t>. Reprint, New York: Oxford University Press, 1957.</w:t>
      </w:r>
    </w:p>
    <w:p w14:paraId="3D021894"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1475AA07"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Cunningham, Floyd. “Telling the Story of the Church of the Nazarene: A Wesleyan Reflection on Church History.” </w:t>
      </w:r>
      <w:r w:rsidRPr="00636EA2">
        <w:rPr>
          <w:rFonts w:ascii="Verdana" w:eastAsia="Times New Roman" w:hAnsi="Verdana" w:cs="Times New Roman"/>
          <w:i/>
          <w:iCs/>
          <w:color w:val="000000"/>
          <w:sz w:val="20"/>
          <w:szCs w:val="20"/>
        </w:rPr>
        <w:t>The Mediator</w:t>
      </w:r>
      <w:r w:rsidRPr="00636EA2">
        <w:rPr>
          <w:rFonts w:ascii="Verdana" w:eastAsia="Times New Roman" w:hAnsi="Verdana" w:cs="Times New Roman"/>
          <w:color w:val="000000"/>
          <w:sz w:val="20"/>
          <w:szCs w:val="20"/>
        </w:rPr>
        <w:t xml:space="preserve"> 4 (2002): 1-14.</w:t>
      </w:r>
    </w:p>
    <w:p w14:paraId="0108943B"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412B4C10"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Davies, J. G. </w:t>
      </w:r>
      <w:r w:rsidRPr="00636EA2">
        <w:rPr>
          <w:rFonts w:ascii="Verdana" w:eastAsia="Times New Roman" w:hAnsi="Verdana" w:cs="Times New Roman"/>
          <w:i/>
          <w:iCs/>
          <w:color w:val="000000"/>
          <w:sz w:val="20"/>
          <w:szCs w:val="20"/>
        </w:rPr>
        <w:t>The Early Christian Church: A History of Its First Five Centuries</w:t>
      </w:r>
      <w:r w:rsidRPr="00636EA2">
        <w:rPr>
          <w:rFonts w:ascii="Verdana" w:eastAsia="Times New Roman" w:hAnsi="Verdana" w:cs="Times New Roman"/>
          <w:color w:val="000000"/>
          <w:sz w:val="20"/>
          <w:szCs w:val="20"/>
        </w:rPr>
        <w:t>. Reprint, Grand Rapids: Baker Book House, 1985.</w:t>
      </w:r>
    </w:p>
    <w:p w14:paraId="3511D73C"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087ADA70"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Dawson, Christopher, ed. </w:t>
      </w:r>
      <w:r w:rsidRPr="00636EA2">
        <w:rPr>
          <w:rFonts w:ascii="Verdana" w:eastAsia="Times New Roman" w:hAnsi="Verdana" w:cs="Times New Roman"/>
          <w:i/>
          <w:iCs/>
          <w:color w:val="000000"/>
          <w:sz w:val="20"/>
          <w:szCs w:val="20"/>
        </w:rPr>
        <w:t>Mission to Asia</w:t>
      </w:r>
      <w:r w:rsidRPr="00636EA2">
        <w:rPr>
          <w:rFonts w:ascii="Verdana" w:eastAsia="Times New Roman" w:hAnsi="Verdana" w:cs="Times New Roman"/>
          <w:color w:val="000000"/>
          <w:sz w:val="20"/>
          <w:szCs w:val="20"/>
        </w:rPr>
        <w:t xml:space="preserve">. Reprint, New York: Harper Torch Books, 1966. </w:t>
      </w:r>
    </w:p>
    <w:p w14:paraId="6C1AB2A8"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5744CB2B"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proofErr w:type="spellStart"/>
      <w:r w:rsidRPr="00636EA2">
        <w:rPr>
          <w:rFonts w:ascii="Verdana" w:eastAsia="Times New Roman" w:hAnsi="Verdana" w:cs="Times New Roman"/>
          <w:color w:val="000000"/>
          <w:sz w:val="20"/>
          <w:szCs w:val="20"/>
        </w:rPr>
        <w:t>Deanesly</w:t>
      </w:r>
      <w:proofErr w:type="spellEnd"/>
      <w:r w:rsidRPr="00636EA2">
        <w:rPr>
          <w:rFonts w:ascii="Verdana" w:eastAsia="Times New Roman" w:hAnsi="Verdana" w:cs="Times New Roman"/>
          <w:color w:val="000000"/>
          <w:sz w:val="20"/>
          <w:szCs w:val="20"/>
        </w:rPr>
        <w:t xml:space="preserve">, Margaret. </w:t>
      </w:r>
      <w:r w:rsidRPr="00636EA2">
        <w:rPr>
          <w:rFonts w:ascii="Verdana" w:eastAsia="Times New Roman" w:hAnsi="Verdana" w:cs="Times New Roman"/>
          <w:i/>
          <w:iCs/>
          <w:color w:val="000000"/>
          <w:sz w:val="20"/>
          <w:szCs w:val="20"/>
        </w:rPr>
        <w:t>A History of the Medieval Church, 590-1500</w:t>
      </w:r>
      <w:r w:rsidRPr="00636EA2">
        <w:rPr>
          <w:rFonts w:ascii="Verdana" w:eastAsia="Times New Roman" w:hAnsi="Verdana" w:cs="Times New Roman"/>
          <w:color w:val="000000"/>
          <w:sz w:val="20"/>
          <w:szCs w:val="20"/>
        </w:rPr>
        <w:t>. Reprint, London: Routledge, 1994.</w:t>
      </w:r>
    </w:p>
    <w:p w14:paraId="05331F72"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1549FE55"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Dickinson, Edward. </w:t>
      </w:r>
      <w:r w:rsidRPr="00636EA2">
        <w:rPr>
          <w:rFonts w:ascii="Verdana" w:eastAsia="Times New Roman" w:hAnsi="Verdana" w:cs="Times New Roman"/>
          <w:i/>
          <w:iCs/>
          <w:color w:val="000000"/>
          <w:sz w:val="20"/>
          <w:szCs w:val="20"/>
        </w:rPr>
        <w:t>Music in the History of the Western Church</w:t>
      </w:r>
      <w:r w:rsidRPr="00636EA2">
        <w:rPr>
          <w:rFonts w:ascii="Verdana" w:eastAsia="Times New Roman" w:hAnsi="Verdana" w:cs="Times New Roman"/>
          <w:color w:val="000000"/>
          <w:sz w:val="20"/>
          <w:szCs w:val="20"/>
        </w:rPr>
        <w:t xml:space="preserve">. New York: Haskell House, 1969. </w:t>
      </w:r>
    </w:p>
    <w:p w14:paraId="52AEB2E8"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131258AF"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Douglas, Winfred. </w:t>
      </w:r>
      <w:r w:rsidRPr="00636EA2">
        <w:rPr>
          <w:rFonts w:ascii="Verdana" w:eastAsia="Times New Roman" w:hAnsi="Verdana" w:cs="Times New Roman"/>
          <w:i/>
          <w:iCs/>
          <w:color w:val="000000"/>
          <w:sz w:val="20"/>
          <w:szCs w:val="20"/>
        </w:rPr>
        <w:t>Church Music in History and Practice: Studies in the Praise of God</w:t>
      </w:r>
      <w:r w:rsidRPr="00636EA2">
        <w:rPr>
          <w:rFonts w:ascii="Verdana" w:eastAsia="Times New Roman" w:hAnsi="Verdana" w:cs="Times New Roman"/>
          <w:color w:val="000000"/>
          <w:sz w:val="20"/>
          <w:szCs w:val="20"/>
        </w:rPr>
        <w:t xml:space="preserve">. New York: Charles Scribner’s Sons, 1937. </w:t>
      </w:r>
    </w:p>
    <w:p w14:paraId="41E0E25A"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6B587A0C"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Duchesne, L. </w:t>
      </w:r>
      <w:r w:rsidRPr="00636EA2">
        <w:rPr>
          <w:rFonts w:ascii="Verdana" w:eastAsia="Times New Roman" w:hAnsi="Verdana" w:cs="Times New Roman"/>
          <w:i/>
          <w:iCs/>
          <w:color w:val="000000"/>
          <w:sz w:val="20"/>
          <w:szCs w:val="20"/>
        </w:rPr>
        <w:t>Christian Worship: Its Origin and Evolution</w:t>
      </w:r>
      <w:r w:rsidRPr="00636EA2">
        <w:rPr>
          <w:rFonts w:ascii="Verdana" w:eastAsia="Times New Roman" w:hAnsi="Verdana" w:cs="Times New Roman"/>
          <w:color w:val="000000"/>
          <w:sz w:val="20"/>
          <w:szCs w:val="20"/>
        </w:rPr>
        <w:t xml:space="preserve">. Fifth ed. Trans. M. L. McClure. London: Macmillan, 1927. </w:t>
      </w:r>
    </w:p>
    <w:p w14:paraId="3C4F1904"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417F95A1"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proofErr w:type="spellStart"/>
      <w:r w:rsidRPr="00636EA2">
        <w:rPr>
          <w:rFonts w:ascii="Verdana" w:eastAsia="Times New Roman" w:hAnsi="Verdana" w:cs="Times New Roman"/>
          <w:color w:val="000000"/>
          <w:sz w:val="20"/>
          <w:szCs w:val="20"/>
        </w:rPr>
        <w:t>Dudden</w:t>
      </w:r>
      <w:proofErr w:type="spellEnd"/>
      <w:r w:rsidRPr="00636EA2">
        <w:rPr>
          <w:rFonts w:ascii="Verdana" w:eastAsia="Times New Roman" w:hAnsi="Verdana" w:cs="Times New Roman"/>
          <w:color w:val="000000"/>
          <w:sz w:val="20"/>
          <w:szCs w:val="20"/>
        </w:rPr>
        <w:t xml:space="preserve">, F. Homes. </w:t>
      </w:r>
      <w:r w:rsidRPr="00636EA2">
        <w:rPr>
          <w:rFonts w:ascii="Verdana" w:eastAsia="Times New Roman" w:hAnsi="Verdana" w:cs="Times New Roman"/>
          <w:i/>
          <w:iCs/>
          <w:color w:val="000000"/>
          <w:sz w:val="20"/>
          <w:szCs w:val="20"/>
        </w:rPr>
        <w:t>Gregory the Great: His Place in History and Thought,</w:t>
      </w:r>
      <w:r w:rsidRPr="00636EA2">
        <w:rPr>
          <w:rFonts w:ascii="Verdana" w:eastAsia="Times New Roman" w:hAnsi="Verdana" w:cs="Times New Roman"/>
          <w:color w:val="000000"/>
          <w:sz w:val="20"/>
          <w:szCs w:val="20"/>
        </w:rPr>
        <w:t xml:space="preserve"> 2 vols. New York: Longmans, Green, 1905.</w:t>
      </w:r>
    </w:p>
    <w:p w14:paraId="569C1FE6"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3E808F4D"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Evans, William. </w:t>
      </w:r>
      <w:r w:rsidRPr="00636EA2">
        <w:rPr>
          <w:rFonts w:ascii="Verdana" w:eastAsia="Times New Roman" w:hAnsi="Verdana" w:cs="Times New Roman"/>
          <w:i/>
          <w:iCs/>
          <w:color w:val="000000"/>
          <w:sz w:val="20"/>
          <w:szCs w:val="20"/>
        </w:rPr>
        <w:t>The Book of Books</w:t>
      </w:r>
      <w:r w:rsidRPr="00636EA2">
        <w:rPr>
          <w:rFonts w:ascii="Verdana" w:eastAsia="Times New Roman" w:hAnsi="Verdana" w:cs="Times New Roman"/>
          <w:color w:val="000000"/>
          <w:sz w:val="20"/>
          <w:szCs w:val="20"/>
        </w:rPr>
        <w:t xml:space="preserve">. Chicago: Bible Institute Colportage Association, 1902. </w:t>
      </w:r>
    </w:p>
    <w:p w14:paraId="65064128"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3BFE809C"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Ferguson, Everett. </w:t>
      </w:r>
      <w:r w:rsidRPr="00636EA2">
        <w:rPr>
          <w:rFonts w:ascii="Verdana" w:eastAsia="Times New Roman" w:hAnsi="Verdana" w:cs="Times New Roman"/>
          <w:i/>
          <w:iCs/>
          <w:color w:val="000000"/>
          <w:sz w:val="20"/>
          <w:szCs w:val="20"/>
        </w:rPr>
        <w:t>Backgrounds of Early Christianity</w:t>
      </w:r>
      <w:r w:rsidRPr="00636EA2">
        <w:rPr>
          <w:rFonts w:ascii="Verdana" w:eastAsia="Times New Roman" w:hAnsi="Verdana" w:cs="Times New Roman"/>
          <w:color w:val="000000"/>
          <w:sz w:val="20"/>
          <w:szCs w:val="20"/>
        </w:rPr>
        <w:t>. Second ed. Grand Rapids: Eerdmans, 1993.</w:t>
      </w:r>
    </w:p>
    <w:p w14:paraId="2D98BBC9"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5768E310"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Fletcher, Richard. </w:t>
      </w:r>
      <w:r w:rsidRPr="00636EA2">
        <w:rPr>
          <w:rFonts w:ascii="Verdana" w:eastAsia="Times New Roman" w:hAnsi="Verdana" w:cs="Times New Roman"/>
          <w:i/>
          <w:iCs/>
          <w:color w:val="000000"/>
          <w:sz w:val="20"/>
          <w:szCs w:val="20"/>
        </w:rPr>
        <w:t>The Barbarian Conversion: From Paganism to Christianity</w:t>
      </w:r>
      <w:r w:rsidRPr="00636EA2">
        <w:rPr>
          <w:rFonts w:ascii="Verdana" w:eastAsia="Times New Roman" w:hAnsi="Verdana" w:cs="Times New Roman"/>
          <w:color w:val="000000"/>
          <w:sz w:val="20"/>
          <w:szCs w:val="20"/>
        </w:rPr>
        <w:t>. New York: Henry Holt, 1997.</w:t>
      </w:r>
    </w:p>
    <w:p w14:paraId="6DDBBCDE"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21E98B9C"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proofErr w:type="spellStart"/>
      <w:r w:rsidRPr="00636EA2">
        <w:rPr>
          <w:rFonts w:ascii="Verdana" w:eastAsia="Times New Roman" w:hAnsi="Verdana" w:cs="Times New Roman"/>
          <w:color w:val="000000"/>
          <w:sz w:val="20"/>
          <w:szCs w:val="20"/>
        </w:rPr>
        <w:t>Frend</w:t>
      </w:r>
      <w:proofErr w:type="spellEnd"/>
      <w:r w:rsidRPr="00636EA2">
        <w:rPr>
          <w:rFonts w:ascii="Verdana" w:eastAsia="Times New Roman" w:hAnsi="Verdana" w:cs="Times New Roman"/>
          <w:color w:val="000000"/>
          <w:sz w:val="20"/>
          <w:szCs w:val="20"/>
        </w:rPr>
        <w:t xml:space="preserve">, W. H. C. </w:t>
      </w:r>
      <w:r w:rsidRPr="00636EA2">
        <w:rPr>
          <w:rFonts w:ascii="Verdana" w:eastAsia="Times New Roman" w:hAnsi="Verdana" w:cs="Times New Roman"/>
          <w:i/>
          <w:iCs/>
          <w:color w:val="000000"/>
          <w:sz w:val="20"/>
          <w:szCs w:val="20"/>
        </w:rPr>
        <w:t xml:space="preserve">Martyrdom and Persecution in the Early Church: A Study of a Conflict from the Maccabees to </w:t>
      </w:r>
      <w:proofErr w:type="spellStart"/>
      <w:r w:rsidRPr="00636EA2">
        <w:rPr>
          <w:rFonts w:ascii="Verdana" w:eastAsia="Times New Roman" w:hAnsi="Verdana" w:cs="Times New Roman"/>
          <w:i/>
          <w:iCs/>
          <w:color w:val="000000"/>
          <w:sz w:val="20"/>
          <w:szCs w:val="20"/>
        </w:rPr>
        <w:t>Donatists</w:t>
      </w:r>
      <w:proofErr w:type="spellEnd"/>
      <w:r w:rsidRPr="00636EA2">
        <w:rPr>
          <w:rFonts w:ascii="Verdana" w:eastAsia="Times New Roman" w:hAnsi="Verdana" w:cs="Times New Roman"/>
          <w:color w:val="000000"/>
          <w:sz w:val="20"/>
          <w:szCs w:val="20"/>
        </w:rPr>
        <w:t>. Grand Rapids: Baker, 1981.</w:t>
      </w:r>
    </w:p>
    <w:p w14:paraId="179D95FF"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13902591"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proofErr w:type="spellStart"/>
      <w:r w:rsidRPr="00636EA2">
        <w:rPr>
          <w:rFonts w:ascii="Verdana" w:eastAsia="Times New Roman" w:hAnsi="Verdana" w:cs="Times New Roman"/>
          <w:color w:val="000000"/>
          <w:sz w:val="20"/>
          <w:szCs w:val="20"/>
        </w:rPr>
        <w:t>Frend</w:t>
      </w:r>
      <w:proofErr w:type="spellEnd"/>
      <w:r w:rsidRPr="00636EA2">
        <w:rPr>
          <w:rFonts w:ascii="Verdana" w:eastAsia="Times New Roman" w:hAnsi="Verdana" w:cs="Times New Roman"/>
          <w:color w:val="000000"/>
          <w:sz w:val="20"/>
          <w:szCs w:val="20"/>
        </w:rPr>
        <w:t xml:space="preserve">, W. H. C. </w:t>
      </w:r>
      <w:r w:rsidRPr="00636EA2">
        <w:rPr>
          <w:rFonts w:ascii="Verdana" w:eastAsia="Times New Roman" w:hAnsi="Verdana" w:cs="Times New Roman"/>
          <w:i/>
          <w:iCs/>
          <w:color w:val="000000"/>
          <w:sz w:val="20"/>
          <w:szCs w:val="20"/>
        </w:rPr>
        <w:t>The Rise of Christianity</w:t>
      </w:r>
      <w:r w:rsidRPr="00636EA2">
        <w:rPr>
          <w:rFonts w:ascii="Verdana" w:eastAsia="Times New Roman" w:hAnsi="Verdana" w:cs="Times New Roman"/>
          <w:color w:val="000000"/>
          <w:sz w:val="20"/>
          <w:szCs w:val="20"/>
        </w:rPr>
        <w:t>. Philadelphia: Fortress, 1984.</w:t>
      </w:r>
    </w:p>
    <w:p w14:paraId="1BFDDB8F"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74DCB30B"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Gannon, Thomas M., and George W. </w:t>
      </w:r>
      <w:proofErr w:type="spellStart"/>
      <w:r w:rsidRPr="00636EA2">
        <w:rPr>
          <w:rFonts w:ascii="Verdana" w:eastAsia="Times New Roman" w:hAnsi="Verdana" w:cs="Times New Roman"/>
          <w:color w:val="000000"/>
          <w:sz w:val="20"/>
          <w:szCs w:val="20"/>
        </w:rPr>
        <w:t>Traub</w:t>
      </w:r>
      <w:proofErr w:type="spellEnd"/>
      <w:r w:rsidRPr="00636EA2">
        <w:rPr>
          <w:rFonts w:ascii="Verdana" w:eastAsia="Times New Roman" w:hAnsi="Verdana" w:cs="Times New Roman"/>
          <w:color w:val="000000"/>
          <w:sz w:val="20"/>
          <w:szCs w:val="20"/>
        </w:rPr>
        <w:t xml:space="preserve">. </w:t>
      </w:r>
      <w:r w:rsidRPr="00636EA2">
        <w:rPr>
          <w:rFonts w:ascii="Verdana" w:eastAsia="Times New Roman" w:hAnsi="Verdana" w:cs="Times New Roman"/>
          <w:i/>
          <w:iCs/>
          <w:color w:val="000000"/>
          <w:sz w:val="20"/>
          <w:szCs w:val="20"/>
        </w:rPr>
        <w:t>The Desert and the City: An Interpretation of Christian Spirituality.</w:t>
      </w:r>
      <w:r w:rsidRPr="00636EA2">
        <w:rPr>
          <w:rFonts w:ascii="Verdana" w:eastAsia="Times New Roman" w:hAnsi="Verdana" w:cs="Times New Roman"/>
          <w:color w:val="000000"/>
          <w:sz w:val="20"/>
          <w:szCs w:val="20"/>
        </w:rPr>
        <w:t xml:space="preserve"> Chicago: Loyola University Press, 1969.</w:t>
      </w:r>
    </w:p>
    <w:p w14:paraId="51CDB2BE" w14:textId="77777777" w:rsidR="00636EA2" w:rsidRPr="00636EA2" w:rsidRDefault="00636EA2" w:rsidP="00636EA2">
      <w:pPr>
        <w:spacing w:after="0" w:line="240" w:lineRule="auto"/>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5B4F05B4"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Geisler, Norman L. </w:t>
      </w:r>
      <w:r w:rsidRPr="00636EA2">
        <w:rPr>
          <w:rFonts w:ascii="Verdana" w:eastAsia="Times New Roman" w:hAnsi="Verdana" w:cs="Times New Roman"/>
          <w:i/>
          <w:iCs/>
          <w:color w:val="000000"/>
          <w:sz w:val="20"/>
          <w:szCs w:val="20"/>
        </w:rPr>
        <w:t>Thomas Aquinas: An Evangelical Appraisal</w:t>
      </w:r>
      <w:r w:rsidRPr="00636EA2">
        <w:rPr>
          <w:rFonts w:ascii="Verdana" w:eastAsia="Times New Roman" w:hAnsi="Verdana" w:cs="Times New Roman"/>
          <w:color w:val="000000"/>
          <w:sz w:val="20"/>
          <w:szCs w:val="20"/>
        </w:rPr>
        <w:t>. Grand Rapids: Baker, 1991.</w:t>
      </w:r>
    </w:p>
    <w:p w14:paraId="019AACB3"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25E00E7E"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Geisler, Norman L., ed. </w:t>
      </w:r>
      <w:r w:rsidRPr="00636EA2">
        <w:rPr>
          <w:rFonts w:ascii="Verdana" w:eastAsia="Times New Roman" w:hAnsi="Verdana" w:cs="Times New Roman"/>
          <w:i/>
          <w:iCs/>
          <w:color w:val="000000"/>
          <w:sz w:val="20"/>
          <w:szCs w:val="20"/>
        </w:rPr>
        <w:t>Baker Encyclopedia of Christian Apologetics</w:t>
      </w:r>
      <w:r w:rsidRPr="00636EA2">
        <w:rPr>
          <w:rFonts w:ascii="Verdana" w:eastAsia="Times New Roman" w:hAnsi="Verdana" w:cs="Times New Roman"/>
          <w:color w:val="000000"/>
          <w:sz w:val="20"/>
          <w:szCs w:val="20"/>
        </w:rPr>
        <w:t>. Grand Rapids: Baker Books, 1999.</w:t>
      </w:r>
    </w:p>
    <w:p w14:paraId="1F98CBD9"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43D0FB2B"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proofErr w:type="spellStart"/>
      <w:r w:rsidRPr="00636EA2">
        <w:rPr>
          <w:rFonts w:ascii="Verdana" w:eastAsia="Times New Roman" w:hAnsi="Verdana" w:cs="Times New Roman"/>
          <w:color w:val="000000"/>
          <w:sz w:val="20"/>
          <w:szCs w:val="20"/>
        </w:rPr>
        <w:t>Gontard</w:t>
      </w:r>
      <w:proofErr w:type="spellEnd"/>
      <w:r w:rsidRPr="00636EA2">
        <w:rPr>
          <w:rFonts w:ascii="Verdana" w:eastAsia="Times New Roman" w:hAnsi="Verdana" w:cs="Times New Roman"/>
          <w:color w:val="000000"/>
          <w:sz w:val="20"/>
          <w:szCs w:val="20"/>
        </w:rPr>
        <w:t xml:space="preserve">, Friedrich. </w:t>
      </w:r>
      <w:r w:rsidRPr="00636EA2">
        <w:rPr>
          <w:rFonts w:ascii="Verdana" w:eastAsia="Times New Roman" w:hAnsi="Verdana" w:cs="Times New Roman"/>
          <w:i/>
          <w:iCs/>
          <w:color w:val="000000"/>
          <w:sz w:val="20"/>
          <w:szCs w:val="20"/>
        </w:rPr>
        <w:t>The Chair of Peter: A History of the Papacy</w:t>
      </w:r>
      <w:r w:rsidRPr="00636EA2">
        <w:rPr>
          <w:rFonts w:ascii="Verdana" w:eastAsia="Times New Roman" w:hAnsi="Verdana" w:cs="Times New Roman"/>
          <w:color w:val="000000"/>
          <w:sz w:val="20"/>
          <w:szCs w:val="20"/>
        </w:rPr>
        <w:t xml:space="preserve">. New York: Holt, Reinhart and Winston, 1964. </w:t>
      </w:r>
      <w:r w:rsidRPr="00636EA2">
        <w:rPr>
          <w:rFonts w:ascii="Verdana" w:eastAsia="Times New Roman" w:hAnsi="Verdana" w:cs="Times New Roman"/>
          <w:color w:val="0000FF"/>
          <w:sz w:val="20"/>
          <w:szCs w:val="20"/>
          <w:u w:val="single"/>
        </w:rPr>
        <w:t>www.freepres.org/papacy</w:t>
      </w:r>
    </w:p>
    <w:p w14:paraId="43406CB6"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19975A3C"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Gonzalez, Justo. </w:t>
      </w:r>
      <w:r w:rsidRPr="00636EA2">
        <w:rPr>
          <w:rFonts w:ascii="Verdana" w:eastAsia="Times New Roman" w:hAnsi="Verdana" w:cs="Times New Roman"/>
          <w:i/>
          <w:iCs/>
          <w:color w:val="000000"/>
          <w:sz w:val="20"/>
          <w:szCs w:val="20"/>
        </w:rPr>
        <w:t>A History of Christian Thought</w:t>
      </w:r>
      <w:r w:rsidRPr="00636EA2">
        <w:rPr>
          <w:rFonts w:ascii="Verdana" w:eastAsia="Times New Roman" w:hAnsi="Verdana" w:cs="Times New Roman"/>
          <w:color w:val="000000"/>
          <w:sz w:val="20"/>
          <w:szCs w:val="20"/>
        </w:rPr>
        <w:t xml:space="preserve">. Vol. 1. </w:t>
      </w:r>
      <w:r w:rsidRPr="00636EA2">
        <w:rPr>
          <w:rFonts w:ascii="Verdana" w:eastAsia="Times New Roman" w:hAnsi="Verdana" w:cs="Times New Roman"/>
          <w:i/>
          <w:iCs/>
          <w:color w:val="000000"/>
          <w:sz w:val="20"/>
          <w:szCs w:val="20"/>
        </w:rPr>
        <w:t>From the Beginnings to the Council of Chalcedon</w:t>
      </w:r>
      <w:r w:rsidRPr="00636EA2">
        <w:rPr>
          <w:rFonts w:ascii="Verdana" w:eastAsia="Times New Roman" w:hAnsi="Verdana" w:cs="Times New Roman"/>
          <w:color w:val="000000"/>
          <w:sz w:val="20"/>
          <w:szCs w:val="20"/>
        </w:rPr>
        <w:t>. Nashville: Abingdon, 1970.</w:t>
      </w:r>
    </w:p>
    <w:p w14:paraId="5E6D7AA6"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29071DC1"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Gonzalez, Justo L. </w:t>
      </w:r>
      <w:r w:rsidRPr="00636EA2">
        <w:rPr>
          <w:rFonts w:ascii="Verdana" w:eastAsia="Times New Roman" w:hAnsi="Verdana" w:cs="Times New Roman"/>
          <w:i/>
          <w:iCs/>
          <w:color w:val="000000"/>
          <w:sz w:val="20"/>
          <w:szCs w:val="20"/>
        </w:rPr>
        <w:t>A History of Christian Thought.</w:t>
      </w:r>
      <w:r w:rsidRPr="00636EA2">
        <w:rPr>
          <w:rFonts w:ascii="Verdana" w:eastAsia="Times New Roman" w:hAnsi="Verdana" w:cs="Times New Roman"/>
          <w:color w:val="000000"/>
          <w:sz w:val="20"/>
          <w:szCs w:val="20"/>
        </w:rPr>
        <w:t xml:space="preserve"> Vol. 2. </w:t>
      </w:r>
      <w:r w:rsidRPr="00636EA2">
        <w:rPr>
          <w:rFonts w:ascii="Verdana" w:eastAsia="Times New Roman" w:hAnsi="Verdana" w:cs="Times New Roman"/>
          <w:i/>
          <w:iCs/>
          <w:color w:val="000000"/>
          <w:sz w:val="20"/>
          <w:szCs w:val="20"/>
        </w:rPr>
        <w:t>From Augustine to the Eve of Reformation</w:t>
      </w:r>
      <w:r w:rsidRPr="00636EA2">
        <w:rPr>
          <w:rFonts w:ascii="Verdana" w:eastAsia="Times New Roman" w:hAnsi="Verdana" w:cs="Times New Roman"/>
          <w:color w:val="000000"/>
          <w:sz w:val="20"/>
          <w:szCs w:val="20"/>
        </w:rPr>
        <w:t>. Nashville: Abingdon, 1971.</w:t>
      </w:r>
    </w:p>
    <w:p w14:paraId="110D3ABA"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43929B3B"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Gonzalez, Justo. “Introduction.” </w:t>
      </w:r>
      <w:r w:rsidRPr="00636EA2">
        <w:rPr>
          <w:rFonts w:ascii="Verdana" w:eastAsia="Times New Roman" w:hAnsi="Verdana" w:cs="Times New Roman"/>
          <w:i/>
          <w:iCs/>
          <w:color w:val="000000"/>
          <w:sz w:val="20"/>
          <w:szCs w:val="20"/>
        </w:rPr>
        <w:t>The Story of Christianity</w:t>
      </w:r>
      <w:r w:rsidRPr="00636EA2">
        <w:rPr>
          <w:rFonts w:ascii="Verdana" w:eastAsia="Times New Roman" w:hAnsi="Verdana" w:cs="Times New Roman"/>
          <w:color w:val="000000"/>
          <w:sz w:val="20"/>
          <w:szCs w:val="20"/>
        </w:rPr>
        <w:t xml:space="preserve">. Vol. 1. </w:t>
      </w:r>
      <w:r w:rsidRPr="00636EA2">
        <w:rPr>
          <w:rFonts w:ascii="Verdana" w:eastAsia="Times New Roman" w:hAnsi="Verdana" w:cs="Times New Roman"/>
          <w:i/>
          <w:iCs/>
          <w:color w:val="000000"/>
          <w:sz w:val="20"/>
          <w:szCs w:val="20"/>
        </w:rPr>
        <w:t>The Early Church to the Dawn of the Reformation</w:t>
      </w:r>
      <w:r w:rsidRPr="00636EA2">
        <w:rPr>
          <w:rFonts w:ascii="Verdana" w:eastAsia="Times New Roman" w:hAnsi="Verdana" w:cs="Times New Roman"/>
          <w:color w:val="000000"/>
          <w:sz w:val="20"/>
          <w:szCs w:val="20"/>
        </w:rPr>
        <w:t xml:space="preserve">. San Francisco: </w:t>
      </w:r>
      <w:proofErr w:type="spellStart"/>
      <w:r w:rsidRPr="00636EA2">
        <w:rPr>
          <w:rFonts w:ascii="Verdana" w:eastAsia="Times New Roman" w:hAnsi="Verdana" w:cs="Times New Roman"/>
          <w:color w:val="000000"/>
          <w:sz w:val="20"/>
          <w:szCs w:val="20"/>
        </w:rPr>
        <w:t>HarperSanFrancisco</w:t>
      </w:r>
      <w:proofErr w:type="spellEnd"/>
      <w:r w:rsidRPr="00636EA2">
        <w:rPr>
          <w:rFonts w:ascii="Verdana" w:eastAsia="Times New Roman" w:hAnsi="Verdana" w:cs="Times New Roman"/>
          <w:color w:val="000000"/>
          <w:sz w:val="20"/>
          <w:szCs w:val="20"/>
        </w:rPr>
        <w:t>, 1984.</w:t>
      </w:r>
    </w:p>
    <w:p w14:paraId="6A59FFF8"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19BDCF9F"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Gooch, John O. “The Concept of Holiness in Tertullian.” Ph.D. dissertation, St. Louis University, 1983.</w:t>
      </w:r>
    </w:p>
    <w:p w14:paraId="21D2CA46"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2EA6AC28"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Grant, Robert M. </w:t>
      </w:r>
      <w:r w:rsidRPr="00636EA2">
        <w:rPr>
          <w:rFonts w:ascii="Verdana" w:eastAsia="Times New Roman" w:hAnsi="Verdana" w:cs="Times New Roman"/>
          <w:i/>
          <w:iCs/>
          <w:color w:val="000000"/>
          <w:sz w:val="20"/>
          <w:szCs w:val="20"/>
        </w:rPr>
        <w:t>Augustus to Constantine: The Rise and Triumph of Christianity in the Roman World</w:t>
      </w:r>
      <w:r w:rsidRPr="00636EA2">
        <w:rPr>
          <w:rFonts w:ascii="Verdana" w:eastAsia="Times New Roman" w:hAnsi="Verdana" w:cs="Times New Roman"/>
          <w:color w:val="000000"/>
          <w:sz w:val="20"/>
          <w:szCs w:val="20"/>
        </w:rPr>
        <w:t>. Reprint, San Francisco: Harper and Row, 1990.</w:t>
      </w:r>
    </w:p>
    <w:p w14:paraId="4B27545F"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3EDC922F"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Grant, Robert M., and David Tracy. </w:t>
      </w:r>
      <w:r w:rsidRPr="00636EA2">
        <w:rPr>
          <w:rFonts w:ascii="Verdana" w:eastAsia="Times New Roman" w:hAnsi="Verdana" w:cs="Times New Roman"/>
          <w:i/>
          <w:iCs/>
          <w:color w:val="000000"/>
          <w:sz w:val="20"/>
          <w:szCs w:val="20"/>
        </w:rPr>
        <w:t>A Short History of the Interpretation of the Bible</w:t>
      </w:r>
      <w:r w:rsidRPr="00636EA2">
        <w:rPr>
          <w:rFonts w:ascii="Verdana" w:eastAsia="Times New Roman" w:hAnsi="Verdana" w:cs="Times New Roman"/>
          <w:color w:val="000000"/>
          <w:sz w:val="20"/>
          <w:szCs w:val="20"/>
        </w:rPr>
        <w:t>. Second ed. Philadelphia: Fortress, 1984.</w:t>
      </w:r>
    </w:p>
    <w:p w14:paraId="2EE0EE77"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06291976"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proofErr w:type="spellStart"/>
      <w:r w:rsidRPr="00636EA2">
        <w:rPr>
          <w:rFonts w:ascii="Verdana" w:eastAsia="Times New Roman" w:hAnsi="Verdana" w:cs="Times New Roman"/>
          <w:color w:val="000000"/>
          <w:sz w:val="20"/>
          <w:szCs w:val="20"/>
        </w:rPr>
        <w:t>Greenslade</w:t>
      </w:r>
      <w:proofErr w:type="spellEnd"/>
      <w:r w:rsidRPr="00636EA2">
        <w:rPr>
          <w:rFonts w:ascii="Verdana" w:eastAsia="Times New Roman" w:hAnsi="Verdana" w:cs="Times New Roman"/>
          <w:color w:val="000000"/>
          <w:sz w:val="20"/>
          <w:szCs w:val="20"/>
        </w:rPr>
        <w:t xml:space="preserve">, S. L., ed. </w:t>
      </w:r>
      <w:r w:rsidRPr="00636EA2">
        <w:rPr>
          <w:rFonts w:ascii="Verdana" w:eastAsia="Times New Roman" w:hAnsi="Verdana" w:cs="Times New Roman"/>
          <w:i/>
          <w:iCs/>
          <w:color w:val="000000"/>
          <w:sz w:val="20"/>
          <w:szCs w:val="20"/>
        </w:rPr>
        <w:t>Early Latin Theology</w:t>
      </w:r>
      <w:r w:rsidRPr="00636EA2">
        <w:rPr>
          <w:rFonts w:ascii="Verdana" w:eastAsia="Times New Roman" w:hAnsi="Verdana" w:cs="Times New Roman"/>
          <w:color w:val="000000"/>
          <w:sz w:val="20"/>
          <w:szCs w:val="20"/>
        </w:rPr>
        <w:t>. Philadelphia: Westminster Press, 1956.</w:t>
      </w:r>
    </w:p>
    <w:p w14:paraId="71C26941"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4A4CD4F4"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Grimm, Harold. </w:t>
      </w:r>
      <w:r w:rsidRPr="00636EA2">
        <w:rPr>
          <w:rFonts w:ascii="Verdana" w:eastAsia="Times New Roman" w:hAnsi="Verdana" w:cs="Times New Roman"/>
          <w:i/>
          <w:iCs/>
          <w:color w:val="000000"/>
          <w:sz w:val="20"/>
          <w:szCs w:val="20"/>
        </w:rPr>
        <w:t>The Reformation Era, 1500-1650</w:t>
      </w:r>
      <w:r w:rsidRPr="00636EA2">
        <w:rPr>
          <w:rFonts w:ascii="Verdana" w:eastAsia="Times New Roman" w:hAnsi="Verdana" w:cs="Times New Roman"/>
          <w:color w:val="000000"/>
          <w:sz w:val="20"/>
          <w:szCs w:val="20"/>
        </w:rPr>
        <w:t>. Rev. ed. London: Collier-Macmillan, 1965.</w:t>
      </w:r>
    </w:p>
    <w:p w14:paraId="009275AD"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0DB929F2"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Hahn, Paul. “Development of the Biblical Canon.” www.columbia.edu/cu/augustine/a/canon.html</w:t>
      </w:r>
    </w:p>
    <w:p w14:paraId="138ACFF5"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4F589AF8"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proofErr w:type="spellStart"/>
      <w:r w:rsidRPr="00636EA2">
        <w:rPr>
          <w:rFonts w:ascii="Verdana" w:eastAsia="Times New Roman" w:hAnsi="Verdana" w:cs="Times New Roman"/>
          <w:color w:val="000000"/>
          <w:sz w:val="20"/>
          <w:szCs w:val="20"/>
        </w:rPr>
        <w:t>Harnack</w:t>
      </w:r>
      <w:proofErr w:type="spellEnd"/>
      <w:r w:rsidRPr="00636EA2">
        <w:rPr>
          <w:rFonts w:ascii="Verdana" w:eastAsia="Times New Roman" w:hAnsi="Verdana" w:cs="Times New Roman"/>
          <w:color w:val="000000"/>
          <w:sz w:val="20"/>
          <w:szCs w:val="20"/>
        </w:rPr>
        <w:t xml:space="preserve">, Adolph von. </w:t>
      </w:r>
      <w:r w:rsidRPr="00636EA2">
        <w:rPr>
          <w:rFonts w:ascii="Verdana" w:eastAsia="Times New Roman" w:hAnsi="Verdana" w:cs="Times New Roman"/>
          <w:i/>
          <w:iCs/>
          <w:color w:val="000000"/>
          <w:sz w:val="20"/>
          <w:szCs w:val="20"/>
        </w:rPr>
        <w:t>The Expansion of Christianity in the First Three Centuries</w:t>
      </w:r>
      <w:r w:rsidRPr="00636EA2">
        <w:rPr>
          <w:rFonts w:ascii="Verdana" w:eastAsia="Times New Roman" w:hAnsi="Verdana" w:cs="Times New Roman"/>
          <w:color w:val="000000"/>
          <w:sz w:val="20"/>
          <w:szCs w:val="20"/>
        </w:rPr>
        <w:t xml:space="preserve">. 2 vols. Trans. James Moffatt. London: Williams and </w:t>
      </w:r>
      <w:proofErr w:type="spellStart"/>
      <w:r w:rsidRPr="00636EA2">
        <w:rPr>
          <w:rFonts w:ascii="Verdana" w:eastAsia="Times New Roman" w:hAnsi="Verdana" w:cs="Times New Roman"/>
          <w:color w:val="000000"/>
          <w:sz w:val="20"/>
          <w:szCs w:val="20"/>
        </w:rPr>
        <w:t>Norgate</w:t>
      </w:r>
      <w:proofErr w:type="spellEnd"/>
      <w:r w:rsidRPr="00636EA2">
        <w:rPr>
          <w:rFonts w:ascii="Verdana" w:eastAsia="Times New Roman" w:hAnsi="Verdana" w:cs="Times New Roman"/>
          <w:color w:val="000000"/>
          <w:sz w:val="20"/>
          <w:szCs w:val="20"/>
        </w:rPr>
        <w:t>, 1904.</w:t>
      </w:r>
    </w:p>
    <w:p w14:paraId="153DFDB1"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063A2627"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Hinson, E. Glenn. </w:t>
      </w:r>
      <w:r w:rsidRPr="00636EA2">
        <w:rPr>
          <w:rFonts w:ascii="Verdana" w:eastAsia="Times New Roman" w:hAnsi="Verdana" w:cs="Times New Roman"/>
          <w:i/>
          <w:iCs/>
          <w:color w:val="000000"/>
          <w:sz w:val="20"/>
          <w:szCs w:val="20"/>
        </w:rPr>
        <w:t>Seekers After Mature Faith: A Historical Introduction to the Classics of Christian Devotion</w:t>
      </w:r>
      <w:r w:rsidRPr="00636EA2">
        <w:rPr>
          <w:rFonts w:ascii="Verdana" w:eastAsia="Times New Roman" w:hAnsi="Verdana" w:cs="Times New Roman"/>
          <w:color w:val="000000"/>
          <w:sz w:val="20"/>
          <w:szCs w:val="20"/>
        </w:rPr>
        <w:t xml:space="preserve">. Nashville: </w:t>
      </w:r>
      <w:proofErr w:type="spellStart"/>
      <w:r w:rsidRPr="00636EA2">
        <w:rPr>
          <w:rFonts w:ascii="Verdana" w:eastAsia="Times New Roman" w:hAnsi="Verdana" w:cs="Times New Roman"/>
          <w:color w:val="000000"/>
          <w:sz w:val="20"/>
          <w:szCs w:val="20"/>
        </w:rPr>
        <w:t>Broadman</w:t>
      </w:r>
      <w:proofErr w:type="spellEnd"/>
      <w:r w:rsidRPr="00636EA2">
        <w:rPr>
          <w:rFonts w:ascii="Verdana" w:eastAsia="Times New Roman" w:hAnsi="Verdana" w:cs="Times New Roman"/>
          <w:color w:val="000000"/>
          <w:sz w:val="20"/>
          <w:szCs w:val="20"/>
        </w:rPr>
        <w:t>, 1968.</w:t>
      </w:r>
    </w:p>
    <w:p w14:paraId="7FD65824"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5D006333"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Hollister, C. Warren. </w:t>
      </w:r>
      <w:r w:rsidRPr="00636EA2">
        <w:rPr>
          <w:rFonts w:ascii="Verdana" w:eastAsia="Times New Roman" w:hAnsi="Verdana" w:cs="Times New Roman"/>
          <w:i/>
          <w:iCs/>
          <w:color w:val="000000"/>
          <w:sz w:val="20"/>
          <w:szCs w:val="20"/>
        </w:rPr>
        <w:t>Medieval Europe: A Short History</w:t>
      </w:r>
      <w:r w:rsidRPr="00636EA2">
        <w:rPr>
          <w:rFonts w:ascii="Verdana" w:eastAsia="Times New Roman" w:hAnsi="Verdana" w:cs="Times New Roman"/>
          <w:color w:val="000000"/>
          <w:sz w:val="20"/>
          <w:szCs w:val="20"/>
        </w:rPr>
        <w:t>. Second ed. New York: John Wiley and Sons, 1968.</w:t>
      </w:r>
    </w:p>
    <w:p w14:paraId="72EA7AC2"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28745F83"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Holmes, Urban T. </w:t>
      </w:r>
      <w:r w:rsidRPr="00636EA2">
        <w:rPr>
          <w:rFonts w:ascii="Verdana" w:eastAsia="Times New Roman" w:hAnsi="Verdana" w:cs="Times New Roman"/>
          <w:i/>
          <w:iCs/>
          <w:color w:val="000000"/>
          <w:sz w:val="20"/>
          <w:szCs w:val="20"/>
        </w:rPr>
        <w:t>A History of Christian Spirituality: An Analytical Introduction</w:t>
      </w:r>
      <w:r w:rsidRPr="00636EA2">
        <w:rPr>
          <w:rFonts w:ascii="Verdana" w:eastAsia="Times New Roman" w:hAnsi="Verdana" w:cs="Times New Roman"/>
          <w:color w:val="000000"/>
          <w:sz w:val="20"/>
          <w:szCs w:val="20"/>
        </w:rPr>
        <w:t>. San Francisco: Harper and Row, 1980.</w:t>
      </w:r>
    </w:p>
    <w:p w14:paraId="1380E1F6"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526944C7"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FF"/>
          <w:sz w:val="20"/>
          <w:szCs w:val="20"/>
          <w:u w:val="single"/>
        </w:rPr>
        <w:t>http://ccel.wheaton.edu.fathers2</w:t>
      </w:r>
      <w:r w:rsidRPr="00636EA2">
        <w:rPr>
          <w:rFonts w:ascii="Verdana" w:eastAsia="Times New Roman" w:hAnsi="Verdana" w:cs="Times New Roman"/>
          <w:color w:val="000000"/>
          <w:sz w:val="20"/>
          <w:szCs w:val="20"/>
        </w:rPr>
        <w:t> </w:t>
      </w:r>
    </w:p>
    <w:p w14:paraId="2B8058CA"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75DB16B2"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Jones, W. T. </w:t>
      </w:r>
      <w:r w:rsidRPr="00636EA2">
        <w:rPr>
          <w:rFonts w:ascii="Verdana" w:eastAsia="Times New Roman" w:hAnsi="Verdana" w:cs="Times New Roman"/>
          <w:i/>
          <w:iCs/>
          <w:color w:val="000000"/>
          <w:sz w:val="20"/>
          <w:szCs w:val="20"/>
        </w:rPr>
        <w:t>A History of Philosophy</w:t>
      </w:r>
      <w:r w:rsidRPr="00636EA2">
        <w:rPr>
          <w:rFonts w:ascii="Verdana" w:eastAsia="Times New Roman" w:hAnsi="Verdana" w:cs="Times New Roman"/>
          <w:color w:val="000000"/>
          <w:sz w:val="20"/>
          <w:szCs w:val="20"/>
        </w:rPr>
        <w:t xml:space="preserve">. Vol. 2. </w:t>
      </w:r>
      <w:r w:rsidRPr="00636EA2">
        <w:rPr>
          <w:rFonts w:ascii="Verdana" w:eastAsia="Times New Roman" w:hAnsi="Verdana" w:cs="Times New Roman"/>
          <w:i/>
          <w:iCs/>
          <w:color w:val="000000"/>
          <w:sz w:val="20"/>
          <w:szCs w:val="20"/>
        </w:rPr>
        <w:t>The Medieval Mind</w:t>
      </w:r>
      <w:r w:rsidRPr="00636EA2">
        <w:rPr>
          <w:rFonts w:ascii="Verdana" w:eastAsia="Times New Roman" w:hAnsi="Verdana" w:cs="Times New Roman"/>
          <w:color w:val="000000"/>
          <w:sz w:val="20"/>
          <w:szCs w:val="20"/>
        </w:rPr>
        <w:t>. Second ed. New York: Harcourt, Brace and World, 1969.</w:t>
      </w:r>
    </w:p>
    <w:p w14:paraId="71029848"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0B98F879"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proofErr w:type="spellStart"/>
      <w:r w:rsidRPr="00636EA2">
        <w:rPr>
          <w:rFonts w:ascii="Verdana" w:eastAsia="Times New Roman" w:hAnsi="Verdana" w:cs="Times New Roman"/>
          <w:color w:val="000000"/>
          <w:sz w:val="20"/>
          <w:szCs w:val="20"/>
        </w:rPr>
        <w:t>Kedar</w:t>
      </w:r>
      <w:proofErr w:type="spellEnd"/>
      <w:r w:rsidRPr="00636EA2">
        <w:rPr>
          <w:rFonts w:ascii="Verdana" w:eastAsia="Times New Roman" w:hAnsi="Verdana" w:cs="Times New Roman"/>
          <w:color w:val="000000"/>
          <w:sz w:val="20"/>
          <w:szCs w:val="20"/>
        </w:rPr>
        <w:t xml:space="preserve">, Benjamin Z. </w:t>
      </w:r>
      <w:r w:rsidRPr="00636EA2">
        <w:rPr>
          <w:rFonts w:ascii="Verdana" w:eastAsia="Times New Roman" w:hAnsi="Verdana" w:cs="Times New Roman"/>
          <w:i/>
          <w:iCs/>
          <w:color w:val="000000"/>
          <w:sz w:val="20"/>
          <w:szCs w:val="20"/>
        </w:rPr>
        <w:t>Crusade and Mission: European Approaches Toward the Muslims</w:t>
      </w:r>
      <w:r w:rsidRPr="00636EA2">
        <w:rPr>
          <w:rFonts w:ascii="Verdana" w:eastAsia="Times New Roman" w:hAnsi="Verdana" w:cs="Times New Roman"/>
          <w:color w:val="000000"/>
          <w:sz w:val="20"/>
          <w:szCs w:val="20"/>
        </w:rPr>
        <w:t>. Princeton, NJ: Princeton University Press, 1984.</w:t>
      </w:r>
    </w:p>
    <w:p w14:paraId="0680E63E"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1A0D996A"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Kelly, J. N. D. </w:t>
      </w:r>
      <w:r w:rsidRPr="00636EA2">
        <w:rPr>
          <w:rFonts w:ascii="Verdana" w:eastAsia="Times New Roman" w:hAnsi="Verdana" w:cs="Times New Roman"/>
          <w:i/>
          <w:iCs/>
          <w:color w:val="000000"/>
          <w:sz w:val="20"/>
          <w:szCs w:val="20"/>
        </w:rPr>
        <w:t>Early Christian Doctrines</w:t>
      </w:r>
      <w:r w:rsidRPr="00636EA2">
        <w:rPr>
          <w:rFonts w:ascii="Verdana" w:eastAsia="Times New Roman" w:hAnsi="Verdana" w:cs="Times New Roman"/>
          <w:color w:val="000000"/>
          <w:sz w:val="20"/>
          <w:szCs w:val="20"/>
        </w:rPr>
        <w:t>. Rev. ed. San Francisco: Harper and Row, 1978.</w:t>
      </w:r>
    </w:p>
    <w:p w14:paraId="16C33686"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5A0F834D"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Kelly, J. N. D. </w:t>
      </w:r>
      <w:r w:rsidRPr="00636EA2">
        <w:rPr>
          <w:rFonts w:ascii="Verdana" w:eastAsia="Times New Roman" w:hAnsi="Verdana" w:cs="Times New Roman"/>
          <w:i/>
          <w:iCs/>
          <w:color w:val="000000"/>
          <w:sz w:val="20"/>
          <w:szCs w:val="20"/>
        </w:rPr>
        <w:t>The Oxford Dictionary of Popes</w:t>
      </w:r>
      <w:r w:rsidRPr="00636EA2">
        <w:rPr>
          <w:rFonts w:ascii="Verdana" w:eastAsia="Times New Roman" w:hAnsi="Verdana" w:cs="Times New Roman"/>
          <w:color w:val="000000"/>
          <w:sz w:val="20"/>
          <w:szCs w:val="20"/>
        </w:rPr>
        <w:t>. Oxford: Oxford University Press, 1986.</w:t>
      </w:r>
    </w:p>
    <w:p w14:paraId="202D0BE6"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7B2E31BF"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proofErr w:type="spellStart"/>
      <w:r w:rsidRPr="00636EA2">
        <w:rPr>
          <w:rFonts w:ascii="Verdana" w:eastAsia="Times New Roman" w:hAnsi="Verdana" w:cs="Times New Roman"/>
          <w:color w:val="000000"/>
          <w:sz w:val="20"/>
          <w:szCs w:val="20"/>
        </w:rPr>
        <w:t>Klimkeit</w:t>
      </w:r>
      <w:proofErr w:type="spellEnd"/>
      <w:r w:rsidRPr="00636EA2">
        <w:rPr>
          <w:rFonts w:ascii="Verdana" w:eastAsia="Times New Roman" w:hAnsi="Verdana" w:cs="Times New Roman"/>
          <w:color w:val="000000"/>
          <w:sz w:val="20"/>
          <w:szCs w:val="20"/>
        </w:rPr>
        <w:t xml:space="preserve">, Hans-Joachim, ed. and trans. </w:t>
      </w:r>
      <w:r w:rsidRPr="00636EA2">
        <w:rPr>
          <w:rFonts w:ascii="Verdana" w:eastAsia="Times New Roman" w:hAnsi="Verdana" w:cs="Times New Roman"/>
          <w:i/>
          <w:iCs/>
          <w:color w:val="000000"/>
          <w:sz w:val="20"/>
          <w:szCs w:val="20"/>
        </w:rPr>
        <w:t>Gnosis on the Silk Road: Gnostic Texts from Central Asia</w:t>
      </w:r>
      <w:r w:rsidRPr="00636EA2">
        <w:rPr>
          <w:rFonts w:ascii="Verdana" w:eastAsia="Times New Roman" w:hAnsi="Verdana" w:cs="Times New Roman"/>
          <w:color w:val="000000"/>
          <w:sz w:val="20"/>
          <w:szCs w:val="20"/>
        </w:rPr>
        <w:t>. San Francisco: HarperCollins, 1993.</w:t>
      </w:r>
    </w:p>
    <w:p w14:paraId="36375942"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04680FF9"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Lane, George A. </w:t>
      </w:r>
      <w:r w:rsidRPr="00636EA2">
        <w:rPr>
          <w:rFonts w:ascii="Verdana" w:eastAsia="Times New Roman" w:hAnsi="Verdana" w:cs="Times New Roman"/>
          <w:i/>
          <w:iCs/>
          <w:color w:val="000000"/>
          <w:sz w:val="20"/>
          <w:szCs w:val="20"/>
        </w:rPr>
        <w:t>Christian Spirituality: An Historical Sketch</w:t>
      </w:r>
      <w:r w:rsidRPr="00636EA2">
        <w:rPr>
          <w:rFonts w:ascii="Verdana" w:eastAsia="Times New Roman" w:hAnsi="Verdana" w:cs="Times New Roman"/>
          <w:color w:val="000000"/>
          <w:sz w:val="20"/>
          <w:szCs w:val="20"/>
        </w:rPr>
        <w:t>. Chicago: Loyola University Press, 1984.</w:t>
      </w:r>
    </w:p>
    <w:p w14:paraId="27397284"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61EAE820"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proofErr w:type="spellStart"/>
      <w:r w:rsidRPr="00636EA2">
        <w:rPr>
          <w:rFonts w:ascii="Verdana" w:eastAsia="Times New Roman" w:hAnsi="Verdana" w:cs="Times New Roman"/>
          <w:color w:val="000000"/>
          <w:sz w:val="20"/>
          <w:szCs w:val="20"/>
        </w:rPr>
        <w:t>Latourette</w:t>
      </w:r>
      <w:proofErr w:type="spellEnd"/>
      <w:r w:rsidRPr="00636EA2">
        <w:rPr>
          <w:rFonts w:ascii="Verdana" w:eastAsia="Times New Roman" w:hAnsi="Verdana" w:cs="Times New Roman"/>
          <w:color w:val="000000"/>
          <w:sz w:val="20"/>
          <w:szCs w:val="20"/>
        </w:rPr>
        <w:t xml:space="preserve">, Kenneth S. </w:t>
      </w:r>
      <w:r w:rsidRPr="00636EA2">
        <w:rPr>
          <w:rFonts w:ascii="Verdana" w:eastAsia="Times New Roman" w:hAnsi="Verdana" w:cs="Times New Roman"/>
          <w:i/>
          <w:iCs/>
          <w:color w:val="000000"/>
          <w:sz w:val="20"/>
          <w:szCs w:val="20"/>
        </w:rPr>
        <w:t>A History of Christianity</w:t>
      </w:r>
      <w:r w:rsidRPr="00636EA2">
        <w:rPr>
          <w:rFonts w:ascii="Verdana" w:eastAsia="Times New Roman" w:hAnsi="Verdana" w:cs="Times New Roman"/>
          <w:color w:val="000000"/>
          <w:sz w:val="20"/>
          <w:szCs w:val="20"/>
        </w:rPr>
        <w:t xml:space="preserve">. Vol. 1. </w:t>
      </w:r>
      <w:r w:rsidRPr="00636EA2">
        <w:rPr>
          <w:rFonts w:ascii="Verdana" w:eastAsia="Times New Roman" w:hAnsi="Verdana" w:cs="Times New Roman"/>
          <w:i/>
          <w:iCs/>
          <w:color w:val="000000"/>
          <w:sz w:val="20"/>
          <w:szCs w:val="20"/>
        </w:rPr>
        <w:t>From the Beginnings to 1500</w:t>
      </w:r>
      <w:r w:rsidRPr="00636EA2">
        <w:rPr>
          <w:rFonts w:ascii="Verdana" w:eastAsia="Times New Roman" w:hAnsi="Verdana" w:cs="Times New Roman"/>
          <w:color w:val="000000"/>
          <w:sz w:val="20"/>
          <w:szCs w:val="20"/>
        </w:rPr>
        <w:t>. Rev. ed. New York: Harper and Row, 1975.</w:t>
      </w:r>
    </w:p>
    <w:p w14:paraId="0BD7F9FB"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779DCA4D"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Lawrence, C. H. </w:t>
      </w:r>
      <w:r w:rsidRPr="00636EA2">
        <w:rPr>
          <w:rFonts w:ascii="Verdana" w:eastAsia="Times New Roman" w:hAnsi="Verdana" w:cs="Times New Roman"/>
          <w:i/>
          <w:iCs/>
          <w:color w:val="000000"/>
          <w:sz w:val="20"/>
          <w:szCs w:val="20"/>
        </w:rPr>
        <w:t>Medieval Monasticism: Forms of Religious Life in Western Europe in the Middle Ages</w:t>
      </w:r>
      <w:r w:rsidRPr="00636EA2">
        <w:rPr>
          <w:rFonts w:ascii="Verdana" w:eastAsia="Times New Roman" w:hAnsi="Verdana" w:cs="Times New Roman"/>
          <w:color w:val="000000"/>
          <w:sz w:val="20"/>
          <w:szCs w:val="20"/>
        </w:rPr>
        <w:t>. Second ed. London: Longman, 1989.</w:t>
      </w:r>
    </w:p>
    <w:p w14:paraId="7B66EE0B"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36C728CA"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proofErr w:type="spellStart"/>
      <w:r w:rsidRPr="00636EA2">
        <w:rPr>
          <w:rFonts w:ascii="Verdana" w:eastAsia="Times New Roman" w:hAnsi="Verdana" w:cs="Times New Roman"/>
          <w:color w:val="000000"/>
          <w:sz w:val="20"/>
          <w:szCs w:val="20"/>
        </w:rPr>
        <w:t>Levenson</w:t>
      </w:r>
      <w:proofErr w:type="spellEnd"/>
      <w:r w:rsidRPr="00636EA2">
        <w:rPr>
          <w:rFonts w:ascii="Verdana" w:eastAsia="Times New Roman" w:hAnsi="Verdana" w:cs="Times New Roman"/>
          <w:color w:val="000000"/>
          <w:sz w:val="20"/>
          <w:szCs w:val="20"/>
        </w:rPr>
        <w:t xml:space="preserve">, Carl. “Distance and Presence in Augustine’s </w:t>
      </w:r>
      <w:r w:rsidRPr="00636EA2">
        <w:rPr>
          <w:rFonts w:ascii="Verdana" w:eastAsia="Times New Roman" w:hAnsi="Verdana" w:cs="Times New Roman"/>
          <w:i/>
          <w:iCs/>
          <w:color w:val="000000"/>
          <w:sz w:val="20"/>
          <w:szCs w:val="20"/>
        </w:rPr>
        <w:t>Confessions</w:t>
      </w:r>
      <w:r w:rsidRPr="00636EA2">
        <w:rPr>
          <w:rFonts w:ascii="Verdana" w:eastAsia="Times New Roman" w:hAnsi="Verdana" w:cs="Times New Roman"/>
          <w:color w:val="000000"/>
          <w:sz w:val="20"/>
          <w:szCs w:val="20"/>
        </w:rPr>
        <w:t xml:space="preserve">.” </w:t>
      </w:r>
      <w:r w:rsidRPr="00636EA2">
        <w:rPr>
          <w:rFonts w:ascii="Verdana" w:eastAsia="Times New Roman" w:hAnsi="Verdana" w:cs="Times New Roman"/>
          <w:i/>
          <w:iCs/>
          <w:color w:val="000000"/>
          <w:sz w:val="20"/>
          <w:szCs w:val="20"/>
        </w:rPr>
        <w:t>Journal of Religion</w:t>
      </w:r>
      <w:r w:rsidRPr="00636EA2">
        <w:rPr>
          <w:rFonts w:ascii="Verdana" w:eastAsia="Times New Roman" w:hAnsi="Verdana" w:cs="Times New Roman"/>
          <w:color w:val="000000"/>
          <w:sz w:val="20"/>
          <w:szCs w:val="20"/>
        </w:rPr>
        <w:t xml:space="preserve"> 65 (October 1985): 500–512.</w:t>
      </w:r>
    </w:p>
    <w:p w14:paraId="11748C8D"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3F40B56B"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Lightfoot, J. B., ed. and trans. </w:t>
      </w:r>
      <w:r w:rsidRPr="00636EA2">
        <w:rPr>
          <w:rFonts w:ascii="Verdana" w:eastAsia="Times New Roman" w:hAnsi="Verdana" w:cs="Times New Roman"/>
          <w:i/>
          <w:iCs/>
          <w:color w:val="000000"/>
          <w:sz w:val="20"/>
          <w:szCs w:val="20"/>
        </w:rPr>
        <w:t>The Apostolic Fathers: Clement, Ignatius and Polycarp</w:t>
      </w:r>
      <w:r w:rsidRPr="00636EA2">
        <w:rPr>
          <w:rFonts w:ascii="Verdana" w:eastAsia="Times New Roman" w:hAnsi="Verdana" w:cs="Times New Roman"/>
          <w:color w:val="000000"/>
          <w:sz w:val="20"/>
          <w:szCs w:val="20"/>
        </w:rPr>
        <w:t>. 3 vols. Reprint, Grand Rapids: Baker, 1981.</w:t>
      </w:r>
    </w:p>
    <w:p w14:paraId="307CAC8E"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39F47F87"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proofErr w:type="spellStart"/>
      <w:r w:rsidRPr="00636EA2">
        <w:rPr>
          <w:rFonts w:ascii="Verdana" w:eastAsia="Times New Roman" w:hAnsi="Verdana" w:cs="Times New Roman"/>
          <w:color w:val="000000"/>
          <w:sz w:val="20"/>
          <w:szCs w:val="20"/>
        </w:rPr>
        <w:t>Lowith</w:t>
      </w:r>
      <w:proofErr w:type="spellEnd"/>
      <w:r w:rsidRPr="00636EA2">
        <w:rPr>
          <w:rFonts w:ascii="Verdana" w:eastAsia="Times New Roman" w:hAnsi="Verdana" w:cs="Times New Roman"/>
          <w:color w:val="000000"/>
          <w:sz w:val="20"/>
          <w:szCs w:val="20"/>
        </w:rPr>
        <w:t xml:space="preserve">, Karl. </w:t>
      </w:r>
      <w:r w:rsidRPr="00636EA2">
        <w:rPr>
          <w:rFonts w:ascii="Verdana" w:eastAsia="Times New Roman" w:hAnsi="Verdana" w:cs="Times New Roman"/>
          <w:i/>
          <w:iCs/>
          <w:color w:val="000000"/>
          <w:sz w:val="20"/>
          <w:szCs w:val="20"/>
        </w:rPr>
        <w:t>Meaning in History.</w:t>
      </w:r>
      <w:r w:rsidRPr="00636EA2">
        <w:rPr>
          <w:rFonts w:ascii="Verdana" w:eastAsia="Times New Roman" w:hAnsi="Verdana" w:cs="Times New Roman"/>
          <w:color w:val="000000"/>
          <w:sz w:val="20"/>
          <w:szCs w:val="20"/>
        </w:rPr>
        <w:t xml:space="preserve"> Chicago: University of Chicago Press, 1949.</w:t>
      </w:r>
    </w:p>
    <w:p w14:paraId="73CD43DE"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24B19615"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Martin, Ralph. </w:t>
      </w:r>
      <w:r w:rsidRPr="00636EA2">
        <w:rPr>
          <w:rFonts w:ascii="Verdana" w:eastAsia="Times New Roman" w:hAnsi="Verdana" w:cs="Times New Roman"/>
          <w:i/>
          <w:iCs/>
          <w:color w:val="000000"/>
          <w:sz w:val="20"/>
          <w:szCs w:val="20"/>
        </w:rPr>
        <w:t>Worship in the Early Church</w:t>
      </w:r>
      <w:r w:rsidRPr="00636EA2">
        <w:rPr>
          <w:rFonts w:ascii="Verdana" w:eastAsia="Times New Roman" w:hAnsi="Verdana" w:cs="Times New Roman"/>
          <w:color w:val="000000"/>
          <w:sz w:val="20"/>
          <w:szCs w:val="20"/>
        </w:rPr>
        <w:t xml:space="preserve">. Grand Rapids: Eerdmans, 1976. </w:t>
      </w:r>
    </w:p>
    <w:p w14:paraId="4BD775FA"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23D5C333"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McNeill, John T. </w:t>
      </w:r>
      <w:r w:rsidRPr="00636EA2">
        <w:rPr>
          <w:rFonts w:ascii="Verdana" w:eastAsia="Times New Roman" w:hAnsi="Verdana" w:cs="Times New Roman"/>
          <w:i/>
          <w:iCs/>
          <w:color w:val="000000"/>
          <w:sz w:val="20"/>
          <w:szCs w:val="20"/>
        </w:rPr>
        <w:t>A History of the Cure of Souls</w:t>
      </w:r>
      <w:r w:rsidRPr="00636EA2">
        <w:rPr>
          <w:rFonts w:ascii="Verdana" w:eastAsia="Times New Roman" w:hAnsi="Verdana" w:cs="Times New Roman"/>
          <w:color w:val="000000"/>
          <w:sz w:val="20"/>
          <w:szCs w:val="20"/>
        </w:rPr>
        <w:t>. New York: Harper and Row, 1951.</w:t>
      </w:r>
    </w:p>
    <w:p w14:paraId="5AAE4B06"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6B811AAA"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Metzger, Bruce. </w:t>
      </w:r>
      <w:r w:rsidRPr="00636EA2">
        <w:rPr>
          <w:rFonts w:ascii="Verdana" w:eastAsia="Times New Roman" w:hAnsi="Verdana" w:cs="Times New Roman"/>
          <w:i/>
          <w:iCs/>
          <w:color w:val="000000"/>
          <w:sz w:val="20"/>
          <w:szCs w:val="20"/>
        </w:rPr>
        <w:t>The Oxford Companion to the Bible</w:t>
      </w:r>
      <w:r w:rsidRPr="00636EA2">
        <w:rPr>
          <w:rFonts w:ascii="Verdana" w:eastAsia="Times New Roman" w:hAnsi="Verdana" w:cs="Times New Roman"/>
          <w:color w:val="000000"/>
          <w:sz w:val="20"/>
          <w:szCs w:val="20"/>
        </w:rPr>
        <w:t xml:space="preserve">. New York: Oxford University Press, 1994. </w:t>
      </w:r>
    </w:p>
    <w:p w14:paraId="52E8E4C4"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4B9D1A87"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proofErr w:type="spellStart"/>
      <w:r w:rsidRPr="00636EA2">
        <w:rPr>
          <w:rFonts w:ascii="Verdana" w:eastAsia="Times New Roman" w:hAnsi="Verdana" w:cs="Times New Roman"/>
          <w:color w:val="000000"/>
          <w:sz w:val="20"/>
          <w:szCs w:val="20"/>
        </w:rPr>
        <w:t>Mickelsen</w:t>
      </w:r>
      <w:proofErr w:type="spellEnd"/>
      <w:r w:rsidRPr="00636EA2">
        <w:rPr>
          <w:rFonts w:ascii="Verdana" w:eastAsia="Times New Roman" w:hAnsi="Verdana" w:cs="Times New Roman"/>
          <w:color w:val="000000"/>
          <w:sz w:val="20"/>
          <w:szCs w:val="20"/>
        </w:rPr>
        <w:t xml:space="preserve">, Berkeley. </w:t>
      </w:r>
      <w:r w:rsidRPr="00636EA2">
        <w:rPr>
          <w:rFonts w:ascii="Verdana" w:eastAsia="Times New Roman" w:hAnsi="Verdana" w:cs="Times New Roman"/>
          <w:i/>
          <w:iCs/>
          <w:color w:val="000000"/>
          <w:sz w:val="20"/>
          <w:szCs w:val="20"/>
        </w:rPr>
        <w:t>Interpreting the Bible</w:t>
      </w:r>
      <w:r w:rsidRPr="00636EA2">
        <w:rPr>
          <w:rFonts w:ascii="Verdana" w:eastAsia="Times New Roman" w:hAnsi="Verdana" w:cs="Times New Roman"/>
          <w:color w:val="000000"/>
          <w:sz w:val="20"/>
          <w:szCs w:val="20"/>
        </w:rPr>
        <w:t>. Grand Rapids: Eerdmans, 1963.</w:t>
      </w:r>
    </w:p>
    <w:p w14:paraId="650F9963"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227C5DD5"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proofErr w:type="spellStart"/>
      <w:r w:rsidRPr="00636EA2">
        <w:rPr>
          <w:rFonts w:ascii="Verdana" w:eastAsia="Times New Roman" w:hAnsi="Verdana" w:cs="Times New Roman"/>
          <w:color w:val="000000"/>
          <w:sz w:val="20"/>
          <w:szCs w:val="20"/>
        </w:rPr>
        <w:t>Micklem</w:t>
      </w:r>
      <w:proofErr w:type="spellEnd"/>
      <w:r w:rsidRPr="00636EA2">
        <w:rPr>
          <w:rFonts w:ascii="Verdana" w:eastAsia="Times New Roman" w:hAnsi="Verdana" w:cs="Times New Roman"/>
          <w:color w:val="000000"/>
          <w:sz w:val="20"/>
          <w:szCs w:val="20"/>
        </w:rPr>
        <w:t xml:space="preserve">, Nathaniel. </w:t>
      </w:r>
      <w:r w:rsidRPr="00636EA2">
        <w:rPr>
          <w:rFonts w:ascii="Verdana" w:eastAsia="Times New Roman" w:hAnsi="Verdana" w:cs="Times New Roman"/>
          <w:i/>
          <w:iCs/>
          <w:color w:val="000000"/>
          <w:sz w:val="20"/>
          <w:szCs w:val="20"/>
        </w:rPr>
        <w:t>Christian Worship</w:t>
      </w:r>
      <w:r w:rsidRPr="00636EA2">
        <w:rPr>
          <w:rFonts w:ascii="Verdana" w:eastAsia="Times New Roman" w:hAnsi="Verdana" w:cs="Times New Roman"/>
          <w:color w:val="000000"/>
          <w:sz w:val="20"/>
          <w:szCs w:val="20"/>
        </w:rPr>
        <w:t xml:space="preserve">. Oxford: Clarendon, 1936. </w:t>
      </w:r>
    </w:p>
    <w:p w14:paraId="18287951"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63C2D018"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Moffatt, Samuel. </w:t>
      </w:r>
      <w:r w:rsidRPr="00636EA2">
        <w:rPr>
          <w:rFonts w:ascii="Verdana" w:eastAsia="Times New Roman" w:hAnsi="Verdana" w:cs="Times New Roman"/>
          <w:i/>
          <w:iCs/>
          <w:color w:val="000000"/>
          <w:sz w:val="20"/>
          <w:szCs w:val="20"/>
        </w:rPr>
        <w:t>A History of Christianity in Asia</w:t>
      </w:r>
      <w:r w:rsidRPr="00636EA2">
        <w:rPr>
          <w:rFonts w:ascii="Verdana" w:eastAsia="Times New Roman" w:hAnsi="Verdana" w:cs="Times New Roman"/>
          <w:color w:val="000000"/>
          <w:sz w:val="20"/>
          <w:szCs w:val="20"/>
        </w:rPr>
        <w:t xml:space="preserve">. Vol. 1. </w:t>
      </w:r>
      <w:r w:rsidRPr="00636EA2">
        <w:rPr>
          <w:rFonts w:ascii="Verdana" w:eastAsia="Times New Roman" w:hAnsi="Verdana" w:cs="Times New Roman"/>
          <w:i/>
          <w:iCs/>
          <w:color w:val="000000"/>
          <w:sz w:val="20"/>
          <w:szCs w:val="20"/>
        </w:rPr>
        <w:t>Beginnings to 1500</w:t>
      </w:r>
      <w:r w:rsidRPr="00636EA2">
        <w:rPr>
          <w:rFonts w:ascii="Verdana" w:eastAsia="Times New Roman" w:hAnsi="Verdana" w:cs="Times New Roman"/>
          <w:color w:val="000000"/>
          <w:sz w:val="20"/>
          <w:szCs w:val="20"/>
        </w:rPr>
        <w:t xml:space="preserve">. San Francisco: </w:t>
      </w:r>
      <w:proofErr w:type="spellStart"/>
      <w:r w:rsidRPr="00636EA2">
        <w:rPr>
          <w:rFonts w:ascii="Verdana" w:eastAsia="Times New Roman" w:hAnsi="Verdana" w:cs="Times New Roman"/>
          <w:color w:val="000000"/>
          <w:sz w:val="20"/>
          <w:szCs w:val="20"/>
        </w:rPr>
        <w:t>HarperSanFrancisco</w:t>
      </w:r>
      <w:proofErr w:type="spellEnd"/>
      <w:r w:rsidRPr="00636EA2">
        <w:rPr>
          <w:rFonts w:ascii="Verdana" w:eastAsia="Times New Roman" w:hAnsi="Verdana" w:cs="Times New Roman"/>
          <w:color w:val="000000"/>
          <w:sz w:val="20"/>
          <w:szCs w:val="20"/>
        </w:rPr>
        <w:t>, 1992.</w:t>
      </w:r>
    </w:p>
    <w:p w14:paraId="43B62759"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3E105A1F"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Morgan, David. </w:t>
      </w:r>
      <w:r w:rsidRPr="00636EA2">
        <w:rPr>
          <w:rFonts w:ascii="Verdana" w:eastAsia="Times New Roman" w:hAnsi="Verdana" w:cs="Times New Roman"/>
          <w:i/>
          <w:iCs/>
          <w:color w:val="000000"/>
          <w:sz w:val="20"/>
          <w:szCs w:val="20"/>
        </w:rPr>
        <w:t>The Mongols</w:t>
      </w:r>
      <w:r w:rsidRPr="00636EA2">
        <w:rPr>
          <w:rFonts w:ascii="Verdana" w:eastAsia="Times New Roman" w:hAnsi="Verdana" w:cs="Times New Roman"/>
          <w:color w:val="000000"/>
          <w:sz w:val="20"/>
          <w:szCs w:val="20"/>
        </w:rPr>
        <w:t>. New York: Basil Blackwell, 1986.</w:t>
      </w:r>
    </w:p>
    <w:p w14:paraId="145E3A78"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7DF5D3F3"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proofErr w:type="spellStart"/>
      <w:r w:rsidRPr="00636EA2">
        <w:rPr>
          <w:rFonts w:ascii="Verdana" w:eastAsia="Times New Roman" w:hAnsi="Verdana" w:cs="Times New Roman"/>
          <w:color w:val="000000"/>
          <w:sz w:val="20"/>
          <w:szCs w:val="20"/>
        </w:rPr>
        <w:t>Mungello</w:t>
      </w:r>
      <w:proofErr w:type="spellEnd"/>
      <w:r w:rsidRPr="00636EA2">
        <w:rPr>
          <w:rFonts w:ascii="Verdana" w:eastAsia="Times New Roman" w:hAnsi="Verdana" w:cs="Times New Roman"/>
          <w:color w:val="000000"/>
          <w:sz w:val="20"/>
          <w:szCs w:val="20"/>
        </w:rPr>
        <w:t xml:space="preserve">, D. E. </w:t>
      </w:r>
      <w:r w:rsidRPr="00636EA2">
        <w:rPr>
          <w:rFonts w:ascii="Verdana" w:eastAsia="Times New Roman" w:hAnsi="Verdana" w:cs="Times New Roman"/>
          <w:i/>
          <w:iCs/>
          <w:color w:val="000000"/>
          <w:sz w:val="20"/>
          <w:szCs w:val="20"/>
        </w:rPr>
        <w:t>Curious Land: Jesuit Accommodation and the Origins of Sinology</w:t>
      </w:r>
      <w:r w:rsidRPr="00636EA2">
        <w:rPr>
          <w:rFonts w:ascii="Verdana" w:eastAsia="Times New Roman" w:hAnsi="Verdana" w:cs="Times New Roman"/>
          <w:color w:val="000000"/>
          <w:sz w:val="20"/>
          <w:szCs w:val="20"/>
        </w:rPr>
        <w:t>. Reprint, Honolulu: University of Hawaii Press, 1989.</w:t>
      </w:r>
    </w:p>
    <w:p w14:paraId="5AD1009F"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1F11AA9B"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Nash, Ronald H. </w:t>
      </w:r>
      <w:r w:rsidRPr="00636EA2">
        <w:rPr>
          <w:rFonts w:ascii="Verdana" w:eastAsia="Times New Roman" w:hAnsi="Verdana" w:cs="Times New Roman"/>
          <w:i/>
          <w:iCs/>
          <w:color w:val="000000"/>
          <w:sz w:val="20"/>
          <w:szCs w:val="20"/>
        </w:rPr>
        <w:t>Christianity and the Hellenistic World</w:t>
      </w:r>
      <w:r w:rsidRPr="00636EA2">
        <w:rPr>
          <w:rFonts w:ascii="Verdana" w:eastAsia="Times New Roman" w:hAnsi="Verdana" w:cs="Times New Roman"/>
          <w:color w:val="000000"/>
          <w:sz w:val="20"/>
          <w:szCs w:val="20"/>
        </w:rPr>
        <w:t>. Grand Rapids: Zondervan, 1984.</w:t>
      </w:r>
    </w:p>
    <w:p w14:paraId="03CAC3CB"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14C6012A"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Neill, Stephen. </w:t>
      </w:r>
      <w:r w:rsidRPr="00636EA2">
        <w:rPr>
          <w:rFonts w:ascii="Verdana" w:eastAsia="Times New Roman" w:hAnsi="Verdana" w:cs="Times New Roman"/>
          <w:i/>
          <w:iCs/>
          <w:color w:val="000000"/>
          <w:sz w:val="20"/>
          <w:szCs w:val="20"/>
        </w:rPr>
        <w:t>A History of Christian Missions</w:t>
      </w:r>
      <w:r w:rsidRPr="00636EA2">
        <w:rPr>
          <w:rFonts w:ascii="Verdana" w:eastAsia="Times New Roman" w:hAnsi="Verdana" w:cs="Times New Roman"/>
          <w:color w:val="000000"/>
          <w:sz w:val="20"/>
          <w:szCs w:val="20"/>
        </w:rPr>
        <w:t>. Rev. ed. London: Penguin, 1986.</w:t>
      </w:r>
    </w:p>
    <w:p w14:paraId="0B276780"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01BA58AB"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Niebuhr, H. Richard, and D. D. Williams, eds. </w:t>
      </w:r>
      <w:r w:rsidRPr="00636EA2">
        <w:rPr>
          <w:rFonts w:ascii="Verdana" w:eastAsia="Times New Roman" w:hAnsi="Verdana" w:cs="Times New Roman"/>
          <w:i/>
          <w:iCs/>
          <w:color w:val="000000"/>
          <w:sz w:val="20"/>
          <w:szCs w:val="20"/>
        </w:rPr>
        <w:t>The Ministry in Historical Perspectives</w:t>
      </w:r>
      <w:r w:rsidRPr="00636EA2">
        <w:rPr>
          <w:rFonts w:ascii="Verdana" w:eastAsia="Times New Roman" w:hAnsi="Verdana" w:cs="Times New Roman"/>
          <w:color w:val="000000"/>
          <w:sz w:val="20"/>
          <w:szCs w:val="20"/>
        </w:rPr>
        <w:t>. New York: Harper and Row, 1956.</w:t>
      </w:r>
    </w:p>
    <w:p w14:paraId="64E85051"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3F5E161C"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1783031F"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proofErr w:type="spellStart"/>
      <w:r w:rsidRPr="00636EA2">
        <w:rPr>
          <w:rFonts w:ascii="Verdana" w:eastAsia="Times New Roman" w:hAnsi="Verdana" w:cs="Times New Roman"/>
          <w:color w:val="000000"/>
          <w:sz w:val="20"/>
          <w:szCs w:val="20"/>
        </w:rPr>
        <w:t>Ozment</w:t>
      </w:r>
      <w:proofErr w:type="spellEnd"/>
      <w:r w:rsidRPr="00636EA2">
        <w:rPr>
          <w:rFonts w:ascii="Verdana" w:eastAsia="Times New Roman" w:hAnsi="Verdana" w:cs="Times New Roman"/>
          <w:color w:val="000000"/>
          <w:sz w:val="20"/>
          <w:szCs w:val="20"/>
        </w:rPr>
        <w:t xml:space="preserve">, Steven. </w:t>
      </w:r>
      <w:r w:rsidRPr="00636EA2">
        <w:rPr>
          <w:rFonts w:ascii="Verdana" w:eastAsia="Times New Roman" w:hAnsi="Verdana" w:cs="Times New Roman"/>
          <w:i/>
          <w:iCs/>
          <w:color w:val="000000"/>
          <w:sz w:val="20"/>
          <w:szCs w:val="20"/>
        </w:rPr>
        <w:t>The Age of Reform, 1250-1550: An Intellectual and Religious History of Late Medieval and Reformation Europe.</w:t>
      </w:r>
      <w:r w:rsidRPr="00636EA2">
        <w:rPr>
          <w:rFonts w:ascii="Verdana" w:eastAsia="Times New Roman" w:hAnsi="Verdana" w:cs="Times New Roman"/>
          <w:color w:val="000000"/>
          <w:sz w:val="20"/>
          <w:szCs w:val="20"/>
        </w:rPr>
        <w:t xml:space="preserve"> New Haven: Yale University Press, 1980.</w:t>
      </w:r>
    </w:p>
    <w:p w14:paraId="181B72AA"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700A9249"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proofErr w:type="spellStart"/>
      <w:r w:rsidRPr="00636EA2">
        <w:rPr>
          <w:rFonts w:ascii="Verdana" w:eastAsia="Times New Roman" w:hAnsi="Verdana" w:cs="Times New Roman"/>
          <w:color w:val="000000"/>
          <w:sz w:val="20"/>
          <w:szCs w:val="20"/>
        </w:rPr>
        <w:t>Patrinacos</w:t>
      </w:r>
      <w:proofErr w:type="spellEnd"/>
      <w:r w:rsidRPr="00636EA2">
        <w:rPr>
          <w:rFonts w:ascii="Verdana" w:eastAsia="Times New Roman" w:hAnsi="Verdana" w:cs="Times New Roman"/>
          <w:color w:val="000000"/>
          <w:sz w:val="20"/>
          <w:szCs w:val="20"/>
        </w:rPr>
        <w:t xml:space="preserve">, N. “The Ecumenical Councils of the Orthodox Church.” </w:t>
      </w:r>
      <w:proofErr w:type="spellStart"/>
      <w:r w:rsidRPr="00636EA2">
        <w:rPr>
          <w:rFonts w:ascii="Verdana" w:eastAsia="Times New Roman" w:hAnsi="Verdana" w:cs="Times New Roman"/>
          <w:color w:val="000000"/>
          <w:sz w:val="20"/>
          <w:szCs w:val="20"/>
        </w:rPr>
        <w:t>www.cygnus.uwa.au</w:t>
      </w:r>
      <w:proofErr w:type="spellEnd"/>
    </w:p>
    <w:p w14:paraId="609AF301"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33694A33"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proofErr w:type="spellStart"/>
      <w:r w:rsidRPr="00636EA2">
        <w:rPr>
          <w:rFonts w:ascii="Verdana" w:eastAsia="Times New Roman" w:hAnsi="Verdana" w:cs="Times New Roman"/>
          <w:color w:val="000000"/>
          <w:sz w:val="20"/>
          <w:szCs w:val="20"/>
        </w:rPr>
        <w:t>Pelikan</w:t>
      </w:r>
      <w:proofErr w:type="spellEnd"/>
      <w:r w:rsidRPr="00636EA2">
        <w:rPr>
          <w:rFonts w:ascii="Verdana" w:eastAsia="Times New Roman" w:hAnsi="Verdana" w:cs="Times New Roman"/>
          <w:color w:val="000000"/>
          <w:sz w:val="20"/>
          <w:szCs w:val="20"/>
        </w:rPr>
        <w:t xml:space="preserve">, Jaroslav. </w:t>
      </w:r>
      <w:r w:rsidRPr="00636EA2">
        <w:rPr>
          <w:rFonts w:ascii="Verdana" w:eastAsia="Times New Roman" w:hAnsi="Verdana" w:cs="Times New Roman"/>
          <w:i/>
          <w:iCs/>
          <w:color w:val="000000"/>
          <w:sz w:val="20"/>
          <w:szCs w:val="20"/>
        </w:rPr>
        <w:t>Jesus Through the Centuries: His Place in the History of Culture</w:t>
      </w:r>
      <w:r w:rsidRPr="00636EA2">
        <w:rPr>
          <w:rFonts w:ascii="Verdana" w:eastAsia="Times New Roman" w:hAnsi="Verdana" w:cs="Times New Roman"/>
          <w:color w:val="000000"/>
          <w:sz w:val="20"/>
          <w:szCs w:val="20"/>
        </w:rPr>
        <w:t>. New Haven: Yale University Press, 1985.</w:t>
      </w:r>
    </w:p>
    <w:p w14:paraId="69506263"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4BDB6454"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proofErr w:type="spellStart"/>
      <w:r w:rsidRPr="00636EA2">
        <w:rPr>
          <w:rFonts w:ascii="Verdana" w:eastAsia="Times New Roman" w:hAnsi="Verdana" w:cs="Times New Roman"/>
          <w:color w:val="000000"/>
          <w:sz w:val="20"/>
          <w:szCs w:val="20"/>
        </w:rPr>
        <w:t>Pelikan</w:t>
      </w:r>
      <w:proofErr w:type="spellEnd"/>
      <w:r w:rsidRPr="00636EA2">
        <w:rPr>
          <w:rFonts w:ascii="Verdana" w:eastAsia="Times New Roman" w:hAnsi="Verdana" w:cs="Times New Roman"/>
          <w:color w:val="000000"/>
          <w:sz w:val="20"/>
          <w:szCs w:val="20"/>
        </w:rPr>
        <w:t xml:space="preserve">, Jaroslav. </w:t>
      </w:r>
      <w:r w:rsidRPr="00636EA2">
        <w:rPr>
          <w:rFonts w:ascii="Verdana" w:eastAsia="Times New Roman" w:hAnsi="Verdana" w:cs="Times New Roman"/>
          <w:i/>
          <w:iCs/>
          <w:color w:val="000000"/>
          <w:sz w:val="20"/>
          <w:szCs w:val="20"/>
        </w:rPr>
        <w:t>The Christian Tradition: A History of the Development of Doctrine</w:t>
      </w:r>
      <w:r w:rsidRPr="00636EA2">
        <w:rPr>
          <w:rFonts w:ascii="Verdana" w:eastAsia="Times New Roman" w:hAnsi="Verdana" w:cs="Times New Roman"/>
          <w:color w:val="000000"/>
          <w:sz w:val="20"/>
          <w:szCs w:val="20"/>
        </w:rPr>
        <w:t xml:space="preserve">. Vol. 1. </w:t>
      </w:r>
      <w:r w:rsidRPr="00636EA2">
        <w:rPr>
          <w:rFonts w:ascii="Verdana" w:eastAsia="Times New Roman" w:hAnsi="Verdana" w:cs="Times New Roman"/>
          <w:i/>
          <w:iCs/>
          <w:color w:val="000000"/>
          <w:sz w:val="20"/>
          <w:szCs w:val="20"/>
        </w:rPr>
        <w:t>The Emergence of the Catholic Tradition (100-600)</w:t>
      </w:r>
      <w:r w:rsidRPr="00636EA2">
        <w:rPr>
          <w:rFonts w:ascii="Verdana" w:eastAsia="Times New Roman" w:hAnsi="Verdana" w:cs="Times New Roman"/>
          <w:color w:val="000000"/>
          <w:sz w:val="20"/>
          <w:szCs w:val="20"/>
        </w:rPr>
        <w:t>. Chicago: University of Chicago Press, 1971.</w:t>
      </w:r>
    </w:p>
    <w:p w14:paraId="3AA4C7BA"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5E8F02E9"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proofErr w:type="spellStart"/>
      <w:r w:rsidRPr="00636EA2">
        <w:rPr>
          <w:rFonts w:ascii="Verdana" w:eastAsia="Times New Roman" w:hAnsi="Verdana" w:cs="Times New Roman"/>
          <w:color w:val="000000"/>
          <w:sz w:val="20"/>
          <w:szCs w:val="20"/>
        </w:rPr>
        <w:t>Portalie</w:t>
      </w:r>
      <w:proofErr w:type="spellEnd"/>
      <w:r w:rsidRPr="00636EA2">
        <w:rPr>
          <w:rFonts w:ascii="Verdana" w:eastAsia="Times New Roman" w:hAnsi="Verdana" w:cs="Times New Roman"/>
          <w:color w:val="000000"/>
          <w:sz w:val="20"/>
          <w:szCs w:val="20"/>
        </w:rPr>
        <w:t xml:space="preserve">, Eugene. “Augustine.” </w:t>
      </w:r>
      <w:r w:rsidRPr="00636EA2">
        <w:rPr>
          <w:rFonts w:ascii="Verdana" w:eastAsia="Times New Roman" w:hAnsi="Verdana" w:cs="Times New Roman"/>
          <w:i/>
          <w:iCs/>
          <w:color w:val="000000"/>
          <w:sz w:val="20"/>
          <w:szCs w:val="20"/>
        </w:rPr>
        <w:t>The Catholic Encyclopedia</w:t>
      </w:r>
      <w:r w:rsidRPr="00636EA2">
        <w:rPr>
          <w:rFonts w:ascii="Verdana" w:eastAsia="Times New Roman" w:hAnsi="Verdana" w:cs="Times New Roman"/>
          <w:color w:val="000000"/>
          <w:sz w:val="20"/>
          <w:szCs w:val="20"/>
        </w:rPr>
        <w:t xml:space="preserve">. Vol. 2. New York: Robert Appleton, 1907. </w:t>
      </w:r>
      <w:r w:rsidRPr="00636EA2">
        <w:rPr>
          <w:rFonts w:ascii="Verdana" w:eastAsia="Times New Roman" w:hAnsi="Verdana" w:cs="Times New Roman"/>
          <w:color w:val="0000FF"/>
          <w:sz w:val="20"/>
          <w:szCs w:val="20"/>
          <w:u w:val="single"/>
        </w:rPr>
        <w:t>www.newadvent.org</w:t>
      </w:r>
      <w:r w:rsidRPr="00636EA2">
        <w:rPr>
          <w:rFonts w:ascii="Verdana" w:eastAsia="Times New Roman" w:hAnsi="Verdana" w:cs="Times New Roman"/>
          <w:color w:val="000000"/>
          <w:sz w:val="20"/>
          <w:szCs w:val="20"/>
        </w:rPr>
        <w:t> </w:t>
      </w:r>
    </w:p>
    <w:p w14:paraId="2F6F8467"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64374280"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Price, Milburn. </w:t>
      </w:r>
      <w:r w:rsidRPr="00636EA2">
        <w:rPr>
          <w:rFonts w:ascii="Verdana" w:eastAsia="Times New Roman" w:hAnsi="Verdana" w:cs="Times New Roman"/>
          <w:i/>
          <w:iCs/>
          <w:color w:val="000000"/>
          <w:sz w:val="20"/>
          <w:szCs w:val="20"/>
        </w:rPr>
        <w:t>A Joyful Sound: Christian Hymnody</w:t>
      </w:r>
      <w:r w:rsidRPr="00636EA2">
        <w:rPr>
          <w:rFonts w:ascii="Verdana" w:eastAsia="Times New Roman" w:hAnsi="Verdana" w:cs="Times New Roman"/>
          <w:color w:val="000000"/>
          <w:sz w:val="20"/>
          <w:szCs w:val="20"/>
        </w:rPr>
        <w:t xml:space="preserve">. Second ed. New York: Holt, Rinehart and Winston, 1978. </w:t>
      </w:r>
    </w:p>
    <w:p w14:paraId="36FF1599"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72EC540A"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proofErr w:type="spellStart"/>
      <w:r w:rsidRPr="00636EA2">
        <w:rPr>
          <w:rFonts w:ascii="Verdana" w:eastAsia="Times New Roman" w:hAnsi="Verdana" w:cs="Times New Roman"/>
          <w:color w:val="000000"/>
          <w:sz w:val="20"/>
          <w:szCs w:val="20"/>
        </w:rPr>
        <w:t>Raitt</w:t>
      </w:r>
      <w:proofErr w:type="spellEnd"/>
      <w:r w:rsidRPr="00636EA2">
        <w:rPr>
          <w:rFonts w:ascii="Verdana" w:eastAsia="Times New Roman" w:hAnsi="Verdana" w:cs="Times New Roman"/>
          <w:color w:val="000000"/>
          <w:sz w:val="20"/>
          <w:szCs w:val="20"/>
        </w:rPr>
        <w:t xml:space="preserve">, Jill, ed. </w:t>
      </w:r>
      <w:r w:rsidRPr="00636EA2">
        <w:rPr>
          <w:rFonts w:ascii="Verdana" w:eastAsia="Times New Roman" w:hAnsi="Verdana" w:cs="Times New Roman"/>
          <w:i/>
          <w:iCs/>
          <w:color w:val="000000"/>
          <w:sz w:val="20"/>
          <w:szCs w:val="20"/>
        </w:rPr>
        <w:t>Christian Spirituality</w:t>
      </w:r>
      <w:r w:rsidRPr="00636EA2">
        <w:rPr>
          <w:rFonts w:ascii="Verdana" w:eastAsia="Times New Roman" w:hAnsi="Verdana" w:cs="Times New Roman"/>
          <w:color w:val="000000"/>
          <w:sz w:val="20"/>
          <w:szCs w:val="20"/>
        </w:rPr>
        <w:t xml:space="preserve">. Vol. 2. </w:t>
      </w:r>
      <w:r w:rsidRPr="00636EA2">
        <w:rPr>
          <w:rFonts w:ascii="Verdana" w:eastAsia="Times New Roman" w:hAnsi="Verdana" w:cs="Times New Roman"/>
          <w:i/>
          <w:iCs/>
          <w:color w:val="000000"/>
          <w:sz w:val="20"/>
          <w:szCs w:val="20"/>
        </w:rPr>
        <w:t>High Middle Ages and Reformation</w:t>
      </w:r>
      <w:r w:rsidRPr="00636EA2">
        <w:rPr>
          <w:rFonts w:ascii="Verdana" w:eastAsia="Times New Roman" w:hAnsi="Verdana" w:cs="Times New Roman"/>
          <w:color w:val="000000"/>
          <w:sz w:val="20"/>
          <w:szCs w:val="20"/>
        </w:rPr>
        <w:t>. New York: Crossroad, 1987.</w:t>
      </w:r>
    </w:p>
    <w:p w14:paraId="6F60EC15"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744DC38F"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Roberts, Alexander, and James Donaldson, eds. </w:t>
      </w:r>
      <w:r w:rsidRPr="00636EA2">
        <w:rPr>
          <w:rFonts w:ascii="Verdana" w:eastAsia="Times New Roman" w:hAnsi="Verdana" w:cs="Times New Roman"/>
          <w:i/>
          <w:iCs/>
          <w:color w:val="000000"/>
          <w:sz w:val="20"/>
          <w:szCs w:val="20"/>
        </w:rPr>
        <w:t>The Ante-Nicene Fathers: Translations of the Writings of the Fathers Down to A.D. 325</w:t>
      </w:r>
      <w:r w:rsidRPr="00636EA2">
        <w:rPr>
          <w:rFonts w:ascii="Verdana" w:eastAsia="Times New Roman" w:hAnsi="Verdana" w:cs="Times New Roman"/>
          <w:color w:val="000000"/>
          <w:sz w:val="20"/>
          <w:szCs w:val="20"/>
        </w:rPr>
        <w:t xml:space="preserve">. Vol. 1. </w:t>
      </w:r>
      <w:r w:rsidRPr="00636EA2">
        <w:rPr>
          <w:rFonts w:ascii="Verdana" w:eastAsia="Times New Roman" w:hAnsi="Verdana" w:cs="Times New Roman"/>
          <w:i/>
          <w:iCs/>
          <w:color w:val="000000"/>
          <w:sz w:val="20"/>
          <w:szCs w:val="20"/>
        </w:rPr>
        <w:t>The Apostolic Fathers, Justin Martyr, Irenaeus</w:t>
      </w:r>
      <w:r w:rsidRPr="00636EA2">
        <w:rPr>
          <w:rFonts w:ascii="Verdana" w:eastAsia="Times New Roman" w:hAnsi="Verdana" w:cs="Times New Roman"/>
          <w:color w:val="000000"/>
          <w:sz w:val="20"/>
          <w:szCs w:val="20"/>
        </w:rPr>
        <w:t xml:space="preserve">. American ed. Reprint, Grand Rapids: Eerdmans, 1981. </w:t>
      </w:r>
    </w:p>
    <w:p w14:paraId="66542E5F"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4683E23B"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proofErr w:type="spellStart"/>
      <w:r w:rsidRPr="00636EA2">
        <w:rPr>
          <w:rFonts w:ascii="Verdana" w:eastAsia="Times New Roman" w:hAnsi="Verdana" w:cs="Times New Roman"/>
          <w:color w:val="000000"/>
          <w:sz w:val="20"/>
          <w:szCs w:val="20"/>
        </w:rPr>
        <w:t>Rouselle</w:t>
      </w:r>
      <w:proofErr w:type="spellEnd"/>
      <w:r w:rsidRPr="00636EA2">
        <w:rPr>
          <w:rFonts w:ascii="Verdana" w:eastAsia="Times New Roman" w:hAnsi="Verdana" w:cs="Times New Roman"/>
          <w:color w:val="000000"/>
          <w:sz w:val="20"/>
          <w:szCs w:val="20"/>
        </w:rPr>
        <w:t xml:space="preserve">, Aline. “From Sanctuary to Miracle-Worker: Healing in Fourth-Century Gaul.” In </w:t>
      </w:r>
      <w:r w:rsidRPr="00636EA2">
        <w:rPr>
          <w:rFonts w:ascii="Verdana" w:eastAsia="Times New Roman" w:hAnsi="Verdana" w:cs="Times New Roman"/>
          <w:i/>
          <w:iCs/>
          <w:color w:val="000000"/>
          <w:sz w:val="20"/>
          <w:szCs w:val="20"/>
        </w:rPr>
        <w:t xml:space="preserve">Ritual, Religion, and the Sacred: Selections from the </w:t>
      </w:r>
      <w:proofErr w:type="spellStart"/>
      <w:r w:rsidRPr="00636EA2">
        <w:rPr>
          <w:rFonts w:ascii="Verdana" w:eastAsia="Times New Roman" w:hAnsi="Verdana" w:cs="Times New Roman"/>
          <w:i/>
          <w:iCs/>
          <w:color w:val="000000"/>
          <w:sz w:val="20"/>
          <w:szCs w:val="20"/>
        </w:rPr>
        <w:t>Annales</w:t>
      </w:r>
      <w:proofErr w:type="spellEnd"/>
      <w:r w:rsidRPr="00636EA2">
        <w:rPr>
          <w:rFonts w:ascii="Verdana" w:eastAsia="Times New Roman" w:hAnsi="Verdana" w:cs="Times New Roman"/>
          <w:i/>
          <w:iCs/>
          <w:color w:val="000000"/>
          <w:sz w:val="20"/>
          <w:szCs w:val="20"/>
        </w:rPr>
        <w:t xml:space="preserve"> Economies, Societies, and Civilizations</w:t>
      </w:r>
      <w:r w:rsidRPr="00636EA2">
        <w:rPr>
          <w:rFonts w:ascii="Verdana" w:eastAsia="Times New Roman" w:hAnsi="Verdana" w:cs="Times New Roman"/>
          <w:color w:val="000000"/>
          <w:sz w:val="20"/>
          <w:szCs w:val="20"/>
        </w:rPr>
        <w:t xml:space="preserve">. Eds. Robert Forster and </w:t>
      </w:r>
      <w:proofErr w:type="spellStart"/>
      <w:r w:rsidRPr="00636EA2">
        <w:rPr>
          <w:rFonts w:ascii="Verdana" w:eastAsia="Times New Roman" w:hAnsi="Verdana" w:cs="Times New Roman"/>
          <w:color w:val="000000"/>
          <w:sz w:val="20"/>
          <w:szCs w:val="20"/>
        </w:rPr>
        <w:t>Orest</w:t>
      </w:r>
      <w:proofErr w:type="spellEnd"/>
      <w:r w:rsidRPr="00636EA2">
        <w:rPr>
          <w:rFonts w:ascii="Verdana" w:eastAsia="Times New Roman" w:hAnsi="Verdana" w:cs="Times New Roman"/>
          <w:color w:val="000000"/>
          <w:sz w:val="20"/>
          <w:szCs w:val="20"/>
        </w:rPr>
        <w:t xml:space="preserve"> </w:t>
      </w:r>
      <w:proofErr w:type="spellStart"/>
      <w:r w:rsidRPr="00636EA2">
        <w:rPr>
          <w:rFonts w:ascii="Verdana" w:eastAsia="Times New Roman" w:hAnsi="Verdana" w:cs="Times New Roman"/>
          <w:color w:val="000000"/>
          <w:sz w:val="20"/>
          <w:szCs w:val="20"/>
        </w:rPr>
        <w:t>Ranum</w:t>
      </w:r>
      <w:proofErr w:type="spellEnd"/>
      <w:r w:rsidRPr="00636EA2">
        <w:rPr>
          <w:rFonts w:ascii="Verdana" w:eastAsia="Times New Roman" w:hAnsi="Verdana" w:cs="Times New Roman"/>
          <w:color w:val="000000"/>
          <w:sz w:val="20"/>
          <w:szCs w:val="20"/>
        </w:rPr>
        <w:t xml:space="preserve">. Trans. </w:t>
      </w:r>
      <w:proofErr w:type="spellStart"/>
      <w:r w:rsidRPr="00636EA2">
        <w:rPr>
          <w:rFonts w:ascii="Verdana" w:eastAsia="Times New Roman" w:hAnsi="Verdana" w:cs="Times New Roman"/>
          <w:color w:val="000000"/>
          <w:sz w:val="20"/>
          <w:szCs w:val="20"/>
        </w:rPr>
        <w:t>Elborg</w:t>
      </w:r>
      <w:proofErr w:type="spellEnd"/>
      <w:r w:rsidRPr="00636EA2">
        <w:rPr>
          <w:rFonts w:ascii="Verdana" w:eastAsia="Times New Roman" w:hAnsi="Verdana" w:cs="Times New Roman"/>
          <w:color w:val="000000"/>
          <w:sz w:val="20"/>
          <w:szCs w:val="20"/>
        </w:rPr>
        <w:t xml:space="preserve"> Forster and Patricia </w:t>
      </w:r>
      <w:proofErr w:type="spellStart"/>
      <w:r w:rsidRPr="00636EA2">
        <w:rPr>
          <w:rFonts w:ascii="Verdana" w:eastAsia="Times New Roman" w:hAnsi="Verdana" w:cs="Times New Roman"/>
          <w:color w:val="000000"/>
          <w:sz w:val="20"/>
          <w:szCs w:val="20"/>
        </w:rPr>
        <w:t>Ranum</w:t>
      </w:r>
      <w:proofErr w:type="spellEnd"/>
      <w:r w:rsidRPr="00636EA2">
        <w:rPr>
          <w:rFonts w:ascii="Verdana" w:eastAsia="Times New Roman" w:hAnsi="Verdana" w:cs="Times New Roman"/>
          <w:color w:val="000000"/>
          <w:sz w:val="20"/>
          <w:szCs w:val="20"/>
        </w:rPr>
        <w:t>. Baltimore: Johns Hopkins University Press, 1982.</w:t>
      </w:r>
    </w:p>
    <w:p w14:paraId="4C8AC49B"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02A5399E"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proofErr w:type="spellStart"/>
      <w:r w:rsidRPr="00636EA2">
        <w:rPr>
          <w:rFonts w:ascii="Verdana" w:eastAsia="Times New Roman" w:hAnsi="Verdana" w:cs="Times New Roman"/>
          <w:color w:val="000000"/>
          <w:sz w:val="20"/>
          <w:szCs w:val="20"/>
        </w:rPr>
        <w:t>Schaff</w:t>
      </w:r>
      <w:proofErr w:type="spellEnd"/>
      <w:r w:rsidRPr="00636EA2">
        <w:rPr>
          <w:rFonts w:ascii="Verdana" w:eastAsia="Times New Roman" w:hAnsi="Verdana" w:cs="Times New Roman"/>
          <w:color w:val="000000"/>
          <w:sz w:val="20"/>
          <w:szCs w:val="20"/>
        </w:rPr>
        <w:t xml:space="preserve">, Philip, ed. </w:t>
      </w:r>
      <w:r w:rsidRPr="00636EA2">
        <w:rPr>
          <w:rFonts w:ascii="Verdana" w:eastAsia="Times New Roman" w:hAnsi="Verdana" w:cs="Times New Roman"/>
          <w:i/>
          <w:iCs/>
          <w:color w:val="000000"/>
          <w:sz w:val="20"/>
          <w:szCs w:val="20"/>
        </w:rPr>
        <w:t>The Creeds of Christendom</w:t>
      </w:r>
      <w:r w:rsidRPr="00636EA2">
        <w:rPr>
          <w:rFonts w:ascii="Verdana" w:eastAsia="Times New Roman" w:hAnsi="Verdana" w:cs="Times New Roman"/>
          <w:color w:val="000000"/>
          <w:sz w:val="20"/>
          <w:szCs w:val="20"/>
        </w:rPr>
        <w:t>. Sixth ed. Three Volumes. Reprint, Grand Rapids: Baker, 1990.</w:t>
      </w:r>
    </w:p>
    <w:p w14:paraId="17A00492"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70DC01EC"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proofErr w:type="spellStart"/>
      <w:r w:rsidRPr="00636EA2">
        <w:rPr>
          <w:rFonts w:ascii="Verdana" w:eastAsia="Times New Roman" w:hAnsi="Verdana" w:cs="Times New Roman"/>
          <w:color w:val="000000"/>
          <w:sz w:val="20"/>
          <w:szCs w:val="20"/>
        </w:rPr>
        <w:t>Shaff</w:t>
      </w:r>
      <w:proofErr w:type="spellEnd"/>
      <w:r w:rsidRPr="00636EA2">
        <w:rPr>
          <w:rFonts w:ascii="Verdana" w:eastAsia="Times New Roman" w:hAnsi="Verdana" w:cs="Times New Roman"/>
          <w:color w:val="000000"/>
          <w:sz w:val="20"/>
          <w:szCs w:val="20"/>
        </w:rPr>
        <w:t xml:space="preserve">, Philip. </w:t>
      </w:r>
      <w:r w:rsidRPr="00636EA2">
        <w:rPr>
          <w:rFonts w:ascii="Verdana" w:eastAsia="Times New Roman" w:hAnsi="Verdana" w:cs="Times New Roman"/>
          <w:i/>
          <w:iCs/>
          <w:color w:val="000000"/>
          <w:sz w:val="20"/>
          <w:szCs w:val="20"/>
        </w:rPr>
        <w:t>History of the Christian Church</w:t>
      </w:r>
      <w:r w:rsidRPr="00636EA2">
        <w:rPr>
          <w:rFonts w:ascii="Verdana" w:eastAsia="Times New Roman" w:hAnsi="Verdana" w:cs="Times New Roman"/>
          <w:color w:val="000000"/>
          <w:sz w:val="20"/>
          <w:szCs w:val="20"/>
        </w:rPr>
        <w:t xml:space="preserve">. Vol. 5. </w:t>
      </w:r>
      <w:r w:rsidRPr="00636EA2">
        <w:rPr>
          <w:rFonts w:ascii="Verdana" w:eastAsia="Times New Roman" w:hAnsi="Verdana" w:cs="Times New Roman"/>
          <w:i/>
          <w:iCs/>
          <w:color w:val="000000"/>
          <w:sz w:val="20"/>
          <w:szCs w:val="20"/>
        </w:rPr>
        <w:t>The Middle Ages</w:t>
      </w:r>
      <w:r w:rsidRPr="00636EA2">
        <w:rPr>
          <w:rFonts w:ascii="Verdana" w:eastAsia="Times New Roman" w:hAnsi="Verdana" w:cs="Times New Roman"/>
          <w:color w:val="000000"/>
          <w:sz w:val="20"/>
          <w:szCs w:val="20"/>
        </w:rPr>
        <w:t>. Reprint, Grand Rapids: Eerdmans, 1967.</w:t>
      </w:r>
    </w:p>
    <w:p w14:paraId="4342A402"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6E9AC281"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Shannon, Albert C. </w:t>
      </w:r>
      <w:r w:rsidRPr="00636EA2">
        <w:rPr>
          <w:rFonts w:ascii="Verdana" w:eastAsia="Times New Roman" w:hAnsi="Verdana" w:cs="Times New Roman"/>
          <w:i/>
          <w:iCs/>
          <w:color w:val="000000"/>
          <w:sz w:val="20"/>
          <w:szCs w:val="20"/>
        </w:rPr>
        <w:t>The Medieval Inquisition</w:t>
      </w:r>
      <w:r w:rsidRPr="00636EA2">
        <w:rPr>
          <w:rFonts w:ascii="Verdana" w:eastAsia="Times New Roman" w:hAnsi="Verdana" w:cs="Times New Roman"/>
          <w:color w:val="000000"/>
          <w:sz w:val="20"/>
          <w:szCs w:val="20"/>
        </w:rPr>
        <w:t>. Second ed. Collegeville, MN: Liturgical Press, 1991.</w:t>
      </w:r>
    </w:p>
    <w:p w14:paraId="4224D0A4"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1964EE22"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Shelley, Bruce. “Prologue.” </w:t>
      </w:r>
      <w:r w:rsidRPr="00636EA2">
        <w:rPr>
          <w:rFonts w:ascii="Verdana" w:eastAsia="Times New Roman" w:hAnsi="Verdana" w:cs="Times New Roman"/>
          <w:i/>
          <w:iCs/>
          <w:color w:val="000000"/>
          <w:sz w:val="20"/>
          <w:szCs w:val="20"/>
        </w:rPr>
        <w:t>Church History in Plain Language</w:t>
      </w:r>
      <w:r w:rsidRPr="00636EA2">
        <w:rPr>
          <w:rFonts w:ascii="Verdana" w:eastAsia="Times New Roman" w:hAnsi="Verdana" w:cs="Times New Roman"/>
          <w:color w:val="000000"/>
          <w:sz w:val="20"/>
          <w:szCs w:val="20"/>
        </w:rPr>
        <w:t>. Dallas: Word, 1982.</w:t>
      </w:r>
    </w:p>
    <w:p w14:paraId="50105DED"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1EF02331"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Smalley, </w:t>
      </w:r>
      <w:proofErr w:type="spellStart"/>
      <w:r w:rsidRPr="00636EA2">
        <w:rPr>
          <w:rFonts w:ascii="Verdana" w:eastAsia="Times New Roman" w:hAnsi="Verdana" w:cs="Times New Roman"/>
          <w:color w:val="000000"/>
          <w:sz w:val="20"/>
          <w:szCs w:val="20"/>
        </w:rPr>
        <w:t>Beyl</w:t>
      </w:r>
      <w:proofErr w:type="spellEnd"/>
      <w:r w:rsidRPr="00636EA2">
        <w:rPr>
          <w:rFonts w:ascii="Verdana" w:eastAsia="Times New Roman" w:hAnsi="Verdana" w:cs="Times New Roman"/>
          <w:color w:val="000000"/>
          <w:sz w:val="20"/>
          <w:szCs w:val="20"/>
        </w:rPr>
        <w:t xml:space="preserve">. </w:t>
      </w:r>
      <w:r w:rsidRPr="00636EA2">
        <w:rPr>
          <w:rFonts w:ascii="Verdana" w:eastAsia="Times New Roman" w:hAnsi="Verdana" w:cs="Times New Roman"/>
          <w:i/>
          <w:iCs/>
          <w:color w:val="000000"/>
          <w:sz w:val="20"/>
          <w:szCs w:val="20"/>
        </w:rPr>
        <w:t>The Study of the Bible in the Middle Ages</w:t>
      </w:r>
      <w:r w:rsidRPr="00636EA2">
        <w:rPr>
          <w:rFonts w:ascii="Verdana" w:eastAsia="Times New Roman" w:hAnsi="Verdana" w:cs="Times New Roman"/>
          <w:color w:val="000000"/>
          <w:sz w:val="20"/>
          <w:szCs w:val="20"/>
        </w:rPr>
        <w:t>. Reprint, Notre Dame, IN: University of Notre Dame Press, 1964.</w:t>
      </w:r>
    </w:p>
    <w:p w14:paraId="7D82DD52"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2071A0C8"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Southern, R. W. </w:t>
      </w:r>
      <w:r w:rsidRPr="00636EA2">
        <w:rPr>
          <w:rFonts w:ascii="Verdana" w:eastAsia="Times New Roman" w:hAnsi="Verdana" w:cs="Times New Roman"/>
          <w:i/>
          <w:iCs/>
          <w:color w:val="000000"/>
          <w:sz w:val="20"/>
          <w:szCs w:val="20"/>
        </w:rPr>
        <w:t>The Making of the Middle Ages</w:t>
      </w:r>
      <w:r w:rsidRPr="00636EA2">
        <w:rPr>
          <w:rFonts w:ascii="Verdana" w:eastAsia="Times New Roman" w:hAnsi="Verdana" w:cs="Times New Roman"/>
          <w:color w:val="000000"/>
          <w:sz w:val="20"/>
          <w:szCs w:val="20"/>
        </w:rPr>
        <w:t>. New Haven, CT: Yale University Press, 1953.</w:t>
      </w:r>
    </w:p>
    <w:p w14:paraId="4231D439"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0CA7780F"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proofErr w:type="spellStart"/>
      <w:r w:rsidRPr="00636EA2">
        <w:rPr>
          <w:rFonts w:ascii="Verdana" w:eastAsia="Times New Roman" w:hAnsi="Verdana" w:cs="Times New Roman"/>
          <w:color w:val="000000"/>
          <w:sz w:val="20"/>
          <w:szCs w:val="20"/>
        </w:rPr>
        <w:t>Spickard</w:t>
      </w:r>
      <w:proofErr w:type="spellEnd"/>
      <w:r w:rsidRPr="00636EA2">
        <w:rPr>
          <w:rFonts w:ascii="Verdana" w:eastAsia="Times New Roman" w:hAnsi="Verdana" w:cs="Times New Roman"/>
          <w:color w:val="000000"/>
          <w:sz w:val="20"/>
          <w:szCs w:val="20"/>
        </w:rPr>
        <w:t xml:space="preserve">, Paul R., and Kevin M. </w:t>
      </w:r>
      <w:proofErr w:type="spellStart"/>
      <w:r w:rsidRPr="00636EA2">
        <w:rPr>
          <w:rFonts w:ascii="Verdana" w:eastAsia="Times New Roman" w:hAnsi="Verdana" w:cs="Times New Roman"/>
          <w:color w:val="000000"/>
          <w:sz w:val="20"/>
          <w:szCs w:val="20"/>
        </w:rPr>
        <w:t>Cragg</w:t>
      </w:r>
      <w:proofErr w:type="spellEnd"/>
      <w:r w:rsidRPr="00636EA2">
        <w:rPr>
          <w:rFonts w:ascii="Verdana" w:eastAsia="Times New Roman" w:hAnsi="Verdana" w:cs="Times New Roman"/>
          <w:color w:val="000000"/>
          <w:sz w:val="20"/>
          <w:szCs w:val="20"/>
        </w:rPr>
        <w:t xml:space="preserve">. “Preface.” </w:t>
      </w:r>
      <w:r w:rsidRPr="00636EA2">
        <w:rPr>
          <w:rFonts w:ascii="Verdana" w:eastAsia="Times New Roman" w:hAnsi="Verdana" w:cs="Times New Roman"/>
          <w:i/>
          <w:iCs/>
          <w:color w:val="000000"/>
          <w:sz w:val="20"/>
          <w:szCs w:val="20"/>
        </w:rPr>
        <w:t>God’s Peoples: A Social History of Christians</w:t>
      </w:r>
      <w:r w:rsidRPr="00636EA2">
        <w:rPr>
          <w:rFonts w:ascii="Verdana" w:eastAsia="Times New Roman" w:hAnsi="Verdana" w:cs="Times New Roman"/>
          <w:color w:val="000000"/>
          <w:sz w:val="20"/>
          <w:szCs w:val="20"/>
        </w:rPr>
        <w:t xml:space="preserve">. Grand Rapids: Baker, 1994. </w:t>
      </w:r>
    </w:p>
    <w:p w14:paraId="0FB599C4"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44D89E2A"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Stewart, John. </w:t>
      </w:r>
      <w:r w:rsidRPr="00636EA2">
        <w:rPr>
          <w:rFonts w:ascii="Verdana" w:eastAsia="Times New Roman" w:hAnsi="Verdana" w:cs="Times New Roman"/>
          <w:i/>
          <w:iCs/>
          <w:color w:val="000000"/>
          <w:sz w:val="20"/>
          <w:szCs w:val="20"/>
        </w:rPr>
        <w:t>Nestorian Missionary Enterprise: The Story of a Church on Fire</w:t>
      </w:r>
      <w:r w:rsidRPr="00636EA2">
        <w:rPr>
          <w:rFonts w:ascii="Verdana" w:eastAsia="Times New Roman" w:hAnsi="Verdana" w:cs="Times New Roman"/>
          <w:color w:val="000000"/>
          <w:sz w:val="20"/>
          <w:szCs w:val="20"/>
        </w:rPr>
        <w:t>. Edinburgh: T. &amp; T. Clark, 1928.</w:t>
      </w:r>
    </w:p>
    <w:p w14:paraId="4538804F"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239F2261"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Tillich, Paul. </w:t>
      </w:r>
      <w:r w:rsidRPr="00636EA2">
        <w:rPr>
          <w:rFonts w:ascii="Verdana" w:eastAsia="Times New Roman" w:hAnsi="Verdana" w:cs="Times New Roman"/>
          <w:i/>
          <w:iCs/>
          <w:color w:val="000000"/>
          <w:sz w:val="20"/>
          <w:szCs w:val="20"/>
        </w:rPr>
        <w:t>A History of Christian Thought</w:t>
      </w:r>
      <w:r w:rsidRPr="00636EA2">
        <w:rPr>
          <w:rFonts w:ascii="Verdana" w:eastAsia="Times New Roman" w:hAnsi="Verdana" w:cs="Times New Roman"/>
          <w:color w:val="000000"/>
          <w:sz w:val="20"/>
          <w:szCs w:val="20"/>
        </w:rPr>
        <w:t xml:space="preserve">. Ed. Carl </w:t>
      </w:r>
      <w:proofErr w:type="spellStart"/>
      <w:r w:rsidRPr="00636EA2">
        <w:rPr>
          <w:rFonts w:ascii="Verdana" w:eastAsia="Times New Roman" w:hAnsi="Verdana" w:cs="Times New Roman"/>
          <w:color w:val="000000"/>
          <w:sz w:val="20"/>
          <w:szCs w:val="20"/>
        </w:rPr>
        <w:t>Braaten</w:t>
      </w:r>
      <w:proofErr w:type="spellEnd"/>
      <w:r w:rsidRPr="00636EA2">
        <w:rPr>
          <w:rFonts w:ascii="Verdana" w:eastAsia="Times New Roman" w:hAnsi="Verdana" w:cs="Times New Roman"/>
          <w:color w:val="000000"/>
          <w:sz w:val="20"/>
          <w:szCs w:val="20"/>
        </w:rPr>
        <w:t>. New York: Harper and Row, 1968.</w:t>
      </w:r>
    </w:p>
    <w:p w14:paraId="2AF6A840"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53A15DE4"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proofErr w:type="spellStart"/>
      <w:r w:rsidRPr="00636EA2">
        <w:rPr>
          <w:rFonts w:ascii="Verdana" w:eastAsia="Times New Roman" w:hAnsi="Verdana" w:cs="Times New Roman"/>
          <w:color w:val="000000"/>
          <w:sz w:val="20"/>
          <w:szCs w:val="20"/>
        </w:rPr>
        <w:t>Volz</w:t>
      </w:r>
      <w:proofErr w:type="spellEnd"/>
      <w:r w:rsidRPr="00636EA2">
        <w:rPr>
          <w:rFonts w:ascii="Verdana" w:eastAsia="Times New Roman" w:hAnsi="Verdana" w:cs="Times New Roman"/>
          <w:color w:val="000000"/>
          <w:sz w:val="20"/>
          <w:szCs w:val="20"/>
        </w:rPr>
        <w:t xml:space="preserve">, Carl A. </w:t>
      </w:r>
      <w:r w:rsidRPr="00636EA2">
        <w:rPr>
          <w:rFonts w:ascii="Verdana" w:eastAsia="Times New Roman" w:hAnsi="Verdana" w:cs="Times New Roman"/>
          <w:i/>
          <w:iCs/>
          <w:color w:val="000000"/>
          <w:sz w:val="20"/>
          <w:szCs w:val="20"/>
        </w:rPr>
        <w:t>The Medieval Church: From the Dawn of the Middle Ages to the Eve of the Reformation</w:t>
      </w:r>
      <w:r w:rsidRPr="00636EA2">
        <w:rPr>
          <w:rFonts w:ascii="Verdana" w:eastAsia="Times New Roman" w:hAnsi="Verdana" w:cs="Times New Roman"/>
          <w:color w:val="000000"/>
          <w:sz w:val="20"/>
          <w:szCs w:val="20"/>
        </w:rPr>
        <w:t>. Nashville: Abingdon, 1997.</w:t>
      </w:r>
    </w:p>
    <w:p w14:paraId="709BC7F8"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235374A0"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Ware, Timothy. </w:t>
      </w:r>
      <w:r w:rsidRPr="00636EA2">
        <w:rPr>
          <w:rFonts w:ascii="Verdana" w:eastAsia="Times New Roman" w:hAnsi="Verdana" w:cs="Times New Roman"/>
          <w:i/>
          <w:iCs/>
          <w:color w:val="000000"/>
          <w:sz w:val="20"/>
          <w:szCs w:val="20"/>
        </w:rPr>
        <w:t>The Orthodox Church</w:t>
      </w:r>
      <w:r w:rsidRPr="00636EA2">
        <w:rPr>
          <w:rFonts w:ascii="Verdana" w:eastAsia="Times New Roman" w:hAnsi="Verdana" w:cs="Times New Roman"/>
          <w:color w:val="000000"/>
          <w:sz w:val="20"/>
          <w:szCs w:val="20"/>
        </w:rPr>
        <w:t xml:space="preserve">. </w:t>
      </w:r>
      <w:proofErr w:type="spellStart"/>
      <w:r w:rsidRPr="00636EA2">
        <w:rPr>
          <w:rFonts w:ascii="Verdana" w:eastAsia="Times New Roman" w:hAnsi="Verdana" w:cs="Times New Roman"/>
          <w:color w:val="000000"/>
          <w:sz w:val="20"/>
          <w:szCs w:val="20"/>
        </w:rPr>
        <w:t>Harmondsworth</w:t>
      </w:r>
      <w:proofErr w:type="spellEnd"/>
      <w:r w:rsidRPr="00636EA2">
        <w:rPr>
          <w:rFonts w:ascii="Verdana" w:eastAsia="Times New Roman" w:hAnsi="Verdana" w:cs="Times New Roman"/>
          <w:color w:val="000000"/>
          <w:sz w:val="20"/>
          <w:szCs w:val="20"/>
        </w:rPr>
        <w:t>: Penguin, 1963.</w:t>
      </w:r>
    </w:p>
    <w:p w14:paraId="53ADD798"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4F34C845"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Wilson-Dickson, Andrew. </w:t>
      </w:r>
      <w:r w:rsidRPr="00636EA2">
        <w:rPr>
          <w:rFonts w:ascii="Verdana" w:eastAsia="Times New Roman" w:hAnsi="Verdana" w:cs="Times New Roman"/>
          <w:i/>
          <w:iCs/>
          <w:color w:val="000000"/>
          <w:sz w:val="20"/>
          <w:szCs w:val="20"/>
        </w:rPr>
        <w:t>A Brief History of Christian Music</w:t>
      </w:r>
      <w:r w:rsidRPr="00636EA2">
        <w:rPr>
          <w:rFonts w:ascii="Verdana" w:eastAsia="Times New Roman" w:hAnsi="Verdana" w:cs="Times New Roman"/>
          <w:color w:val="000000"/>
          <w:sz w:val="20"/>
          <w:szCs w:val="20"/>
        </w:rPr>
        <w:t>. Oxford: Lion, 1997.</w:t>
      </w:r>
    </w:p>
    <w:p w14:paraId="36F3E80B"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Times New Roman" w:eastAsia="Times New Roman" w:hAnsi="Times New Roman" w:cs="Times New Roman"/>
          <w:sz w:val="24"/>
          <w:szCs w:val="24"/>
        </w:rPr>
        <w:t> </w:t>
      </w:r>
    </w:p>
    <w:p w14:paraId="4619B3D4" w14:textId="77777777" w:rsidR="00636EA2" w:rsidRPr="00636EA2" w:rsidRDefault="00636EA2" w:rsidP="00636EA2">
      <w:pPr>
        <w:spacing w:after="0" w:line="240" w:lineRule="auto"/>
        <w:ind w:left="720" w:hanging="720"/>
        <w:rPr>
          <w:rFonts w:ascii="Times New Roman" w:eastAsia="Times New Roman" w:hAnsi="Times New Roman" w:cs="Times New Roman"/>
          <w:sz w:val="24"/>
          <w:szCs w:val="24"/>
        </w:rPr>
      </w:pPr>
      <w:r w:rsidRPr="00636EA2">
        <w:rPr>
          <w:rFonts w:ascii="Verdana" w:eastAsia="Times New Roman" w:hAnsi="Verdana" w:cs="Times New Roman"/>
          <w:color w:val="000000"/>
          <w:sz w:val="20"/>
          <w:szCs w:val="20"/>
        </w:rPr>
        <w:t xml:space="preserve">__________. </w:t>
      </w:r>
      <w:r w:rsidRPr="00636EA2">
        <w:rPr>
          <w:rFonts w:ascii="Verdana" w:eastAsia="Times New Roman" w:hAnsi="Verdana" w:cs="Times New Roman"/>
          <w:i/>
          <w:iCs/>
          <w:color w:val="000000"/>
          <w:sz w:val="20"/>
          <w:szCs w:val="20"/>
        </w:rPr>
        <w:t>The Story of Christian Music: From Gregorian Chant to Black Gospel</w:t>
      </w:r>
      <w:r w:rsidRPr="00636EA2">
        <w:rPr>
          <w:rFonts w:ascii="Verdana" w:eastAsia="Times New Roman" w:hAnsi="Verdana" w:cs="Times New Roman"/>
          <w:color w:val="000000"/>
          <w:sz w:val="20"/>
          <w:szCs w:val="20"/>
        </w:rPr>
        <w:t xml:space="preserve">. Hong Kong: Lion, 1992. </w:t>
      </w:r>
    </w:p>
    <w:p w14:paraId="6314B0F1" w14:textId="77777777" w:rsidR="00E31877" w:rsidRDefault="00E31877"/>
    <w:sectPr w:rsidR="00E318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199B"/>
    <w:multiLevelType w:val="multilevel"/>
    <w:tmpl w:val="18142B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F82825"/>
    <w:multiLevelType w:val="multilevel"/>
    <w:tmpl w:val="86D636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2A3474"/>
    <w:multiLevelType w:val="multilevel"/>
    <w:tmpl w:val="FF32EF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0942F0"/>
    <w:multiLevelType w:val="multilevel"/>
    <w:tmpl w:val="7E026E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947C52"/>
    <w:multiLevelType w:val="multilevel"/>
    <w:tmpl w:val="714E2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F84A64"/>
    <w:multiLevelType w:val="multilevel"/>
    <w:tmpl w:val="4C106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6A7CB1"/>
    <w:multiLevelType w:val="multilevel"/>
    <w:tmpl w:val="A8904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A708F0"/>
    <w:multiLevelType w:val="multilevel"/>
    <w:tmpl w:val="05A026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6B4F6A"/>
    <w:multiLevelType w:val="multilevel"/>
    <w:tmpl w:val="BAC25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C234AE"/>
    <w:multiLevelType w:val="multilevel"/>
    <w:tmpl w:val="8028F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9A5433"/>
    <w:multiLevelType w:val="multilevel"/>
    <w:tmpl w:val="C8E46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5015B8"/>
    <w:multiLevelType w:val="multilevel"/>
    <w:tmpl w:val="C51A0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29199C"/>
    <w:multiLevelType w:val="multilevel"/>
    <w:tmpl w:val="354E3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2697203">
    <w:abstractNumId w:val="6"/>
  </w:num>
  <w:num w:numId="2" w16cid:durableId="555434189">
    <w:abstractNumId w:val="5"/>
  </w:num>
  <w:num w:numId="3" w16cid:durableId="1539271754">
    <w:abstractNumId w:val="11"/>
  </w:num>
  <w:num w:numId="4" w16cid:durableId="1183282251">
    <w:abstractNumId w:val="12"/>
  </w:num>
  <w:num w:numId="5" w16cid:durableId="279386980">
    <w:abstractNumId w:val="9"/>
  </w:num>
  <w:num w:numId="6" w16cid:durableId="1039549723">
    <w:abstractNumId w:val="10"/>
  </w:num>
  <w:num w:numId="7" w16cid:durableId="342048848">
    <w:abstractNumId w:val="1"/>
    <w:lvlOverride w:ilvl="0">
      <w:lvl w:ilvl="0">
        <w:numFmt w:val="decimal"/>
        <w:lvlText w:val="%1."/>
        <w:lvlJc w:val="left"/>
      </w:lvl>
    </w:lvlOverride>
  </w:num>
  <w:num w:numId="8" w16cid:durableId="144930296">
    <w:abstractNumId w:val="8"/>
  </w:num>
  <w:num w:numId="9" w16cid:durableId="1936135096">
    <w:abstractNumId w:val="2"/>
    <w:lvlOverride w:ilvl="0">
      <w:lvl w:ilvl="0">
        <w:numFmt w:val="decimal"/>
        <w:lvlText w:val="%1."/>
        <w:lvlJc w:val="left"/>
      </w:lvl>
    </w:lvlOverride>
  </w:num>
  <w:num w:numId="10" w16cid:durableId="2144613234">
    <w:abstractNumId w:val="3"/>
    <w:lvlOverride w:ilvl="0">
      <w:lvl w:ilvl="0">
        <w:numFmt w:val="decimal"/>
        <w:lvlText w:val="%1."/>
        <w:lvlJc w:val="left"/>
      </w:lvl>
    </w:lvlOverride>
  </w:num>
  <w:num w:numId="11" w16cid:durableId="703402249">
    <w:abstractNumId w:val="0"/>
    <w:lvlOverride w:ilvl="0">
      <w:lvl w:ilvl="0">
        <w:numFmt w:val="decimal"/>
        <w:lvlText w:val="%1."/>
        <w:lvlJc w:val="left"/>
      </w:lvl>
    </w:lvlOverride>
  </w:num>
  <w:num w:numId="12" w16cid:durableId="1585065737">
    <w:abstractNumId w:val="7"/>
    <w:lvlOverride w:ilvl="0">
      <w:lvl w:ilvl="0">
        <w:numFmt w:val="decimal"/>
        <w:lvlText w:val="%1."/>
        <w:lvlJc w:val="left"/>
      </w:lvl>
    </w:lvlOverride>
  </w:num>
  <w:num w:numId="13" w16cid:durableId="20743536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EA2"/>
    <w:rsid w:val="00063B58"/>
    <w:rsid w:val="000E0F07"/>
    <w:rsid w:val="002C6729"/>
    <w:rsid w:val="00394CC2"/>
    <w:rsid w:val="004012AE"/>
    <w:rsid w:val="004E124C"/>
    <w:rsid w:val="0050321B"/>
    <w:rsid w:val="00636EA2"/>
    <w:rsid w:val="006E0BA8"/>
    <w:rsid w:val="006E7782"/>
    <w:rsid w:val="00770B6A"/>
    <w:rsid w:val="0084774C"/>
    <w:rsid w:val="008D7A19"/>
    <w:rsid w:val="009516A0"/>
    <w:rsid w:val="00994E64"/>
    <w:rsid w:val="009B17F4"/>
    <w:rsid w:val="009E4AD0"/>
    <w:rsid w:val="00A55759"/>
    <w:rsid w:val="00CB4731"/>
    <w:rsid w:val="00D435B8"/>
    <w:rsid w:val="00DA4643"/>
    <w:rsid w:val="00E07864"/>
    <w:rsid w:val="00E31877"/>
    <w:rsid w:val="00ED5A07"/>
    <w:rsid w:val="00EF1ADE"/>
    <w:rsid w:val="00F12A71"/>
    <w:rsid w:val="00F8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EEE3"/>
  <w15:chartTrackingRefBased/>
  <w15:docId w15:val="{08E5DAD6-605B-4473-ABED-1DD993D57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6EA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55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61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5368</Words>
  <Characters>30599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Randolph County Schools</Company>
  <LinksUpToDate>false</LinksUpToDate>
  <CharactersWithSpaces>35896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 County Schools</dc:creator>
  <cp:keywords/>
  <dc:description/>
  <cp:lastModifiedBy>Scott Buell</cp:lastModifiedBy>
  <cp:revision>2</cp:revision>
  <dcterms:created xsi:type="dcterms:W3CDTF">2024-10-14T00:38:00Z</dcterms:created>
  <dcterms:modified xsi:type="dcterms:W3CDTF">2024-10-14T00:38:00Z</dcterms:modified>
</cp:coreProperties>
</file>